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B89D" w14:textId="2AB019DF" w:rsidR="00D21977" w:rsidRPr="00202B55" w:rsidRDefault="003D003E" w:rsidP="003C5C23">
      <w:pPr>
        <w:pStyle w:val="UnnumberedChapter"/>
        <w:framePr w:wrap="notBeside"/>
        <w:rPr>
          <w:rFonts w:eastAsiaTheme="minorHAnsi"/>
        </w:rPr>
      </w:pPr>
      <w:r w:rsidRPr="00202B55">
        <w:rPr>
          <w:rFonts w:eastAsiaTheme="minorHAnsi"/>
        </w:rPr>
        <w:t>Course Foundation</w:t>
      </w:r>
      <w:r w:rsidRPr="003D003E">
        <w:rPr>
          <w:rFonts w:eastAsiaTheme="minorHAnsi"/>
        </w:rPr>
        <w:t xml:space="preserve"> </w:t>
      </w:r>
      <w:r>
        <w:rPr>
          <w:rFonts w:eastAsiaTheme="minorHAnsi"/>
        </w:rPr>
        <w:br/>
      </w:r>
      <w:r w:rsidRPr="003D003E">
        <w:rPr>
          <w:rFonts w:eastAsiaTheme="minorHAnsi"/>
          <w:i/>
          <w:iCs/>
          <w:sz w:val="44"/>
          <w:szCs w:val="24"/>
        </w:rPr>
        <w:t>Get your course off the ground!</w:t>
      </w:r>
    </w:p>
    <w:p w14:paraId="0E4EE2FA" w14:textId="611A287A" w:rsidR="00500C4C" w:rsidRDefault="00786E23" w:rsidP="00500C4C">
      <w:r w:rsidRPr="00786E23">
        <w:rPr>
          <w:noProof/>
        </w:rPr>
        <w:drawing>
          <wp:anchor distT="0" distB="0" distL="114300" distR="114300" simplePos="0" relativeHeight="251658240" behindDoc="0" locked="0" layoutInCell="1" allowOverlap="1" wp14:anchorId="438FB40D" wp14:editId="7BCC9AB0">
            <wp:simplePos x="0" y="0"/>
            <wp:positionH relativeFrom="column">
              <wp:posOffset>7095637</wp:posOffset>
            </wp:positionH>
            <wp:positionV relativeFrom="paragraph">
              <wp:posOffset>312664</wp:posOffset>
            </wp:positionV>
            <wp:extent cx="1797050" cy="1898650"/>
            <wp:effectExtent l="0" t="0" r="0" b="6350"/>
            <wp:wrapSquare wrapText="bothSides"/>
            <wp:docPr id="189755656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5656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C52" w:rsidRPr="00575C52">
        <w:t xml:space="preserve"> </w:t>
      </w:r>
      <w:r w:rsidR="00500C4C">
        <w:t xml:space="preserve">This tool helps you to get </w:t>
      </w:r>
      <w:r w:rsidR="009C5DC7">
        <w:t xml:space="preserve">started with your design. Using the four components of constructive alignment. </w:t>
      </w:r>
    </w:p>
    <w:p w14:paraId="38979517" w14:textId="2E7BDAB5" w:rsidR="00E86BF6" w:rsidRDefault="00E86BF6" w:rsidP="00E86BF6">
      <w:pPr>
        <w:pStyle w:val="Kop2"/>
      </w:pPr>
      <w:r>
        <w:t>TO DO</w:t>
      </w:r>
    </w:p>
    <w:p w14:paraId="2B3FEA09" w14:textId="6A9943F1" w:rsidR="00500C4C" w:rsidRDefault="00E86BF6" w:rsidP="00D85614">
      <w:pPr>
        <w:pStyle w:val="Lijstalinea"/>
        <w:numPr>
          <w:ilvl w:val="0"/>
          <w:numId w:val="25"/>
        </w:numPr>
      </w:pPr>
      <w:r>
        <w:t>Read the guiding questions</w:t>
      </w:r>
      <w:r w:rsidR="0039436C">
        <w:t xml:space="preserve"> and decide with which component you would like to start.</w:t>
      </w:r>
    </w:p>
    <w:p w14:paraId="7DF79905" w14:textId="3E4BB630" w:rsidR="005731B1" w:rsidRDefault="0039436C" w:rsidP="005731B1">
      <w:pPr>
        <w:pStyle w:val="Lijstalinea"/>
        <w:numPr>
          <w:ilvl w:val="0"/>
          <w:numId w:val="25"/>
        </w:numPr>
      </w:pPr>
      <w:r>
        <w:t>Fill out your answers in the row below.</w:t>
      </w:r>
      <w:r w:rsidR="00575154">
        <w:t xml:space="preserve"> </w:t>
      </w:r>
      <w:r w:rsidR="00CA2048">
        <w:t xml:space="preserve">Feel free to </w:t>
      </w:r>
      <w:r w:rsidR="00BB358A">
        <w:t xml:space="preserve">use AI for inspiration and to </w:t>
      </w:r>
      <w:r w:rsidR="00CA2048">
        <w:t>add</w:t>
      </w:r>
      <w:r w:rsidR="005731B1">
        <w:t xml:space="preserve"> more ideas than the questions guide you to. You can do this in several ways</w:t>
      </w:r>
      <w:r w:rsidR="00D85614">
        <w:t>. Two examples:</w:t>
      </w:r>
    </w:p>
    <w:p w14:paraId="1EB64057" w14:textId="7FF798D4" w:rsidR="005731B1" w:rsidRDefault="005731B1" w:rsidP="00676B22">
      <w:pPr>
        <w:pStyle w:val="Lijstalinea"/>
        <w:numPr>
          <w:ilvl w:val="1"/>
          <w:numId w:val="25"/>
        </w:numPr>
        <w:ind w:left="567" w:hanging="229"/>
      </w:pPr>
      <w:r>
        <w:t xml:space="preserve">Project this document </w:t>
      </w:r>
      <w:r w:rsidR="00635AFB" w:rsidRPr="00635AFB">
        <w:rPr>
          <w:b/>
          <w:bCs/>
        </w:rPr>
        <w:t>on a beamer</w:t>
      </w:r>
      <w:r w:rsidR="00635AFB">
        <w:t xml:space="preserve"> </w:t>
      </w:r>
      <w:r>
        <w:t xml:space="preserve">and </w:t>
      </w:r>
      <w:r w:rsidR="00952B87">
        <w:t xml:space="preserve">fill out your answers </w:t>
      </w:r>
      <w:r>
        <w:t>collectively</w:t>
      </w:r>
      <w:r w:rsidR="00952B87">
        <w:t xml:space="preserve"> in this document.</w:t>
      </w:r>
    </w:p>
    <w:p w14:paraId="1747D966" w14:textId="23A6BF76" w:rsidR="0039436C" w:rsidRDefault="005731B1" w:rsidP="00676B22">
      <w:pPr>
        <w:pStyle w:val="Lijstalinea"/>
        <w:numPr>
          <w:ilvl w:val="1"/>
          <w:numId w:val="25"/>
        </w:numPr>
        <w:ind w:left="567" w:hanging="229"/>
      </w:pPr>
      <w:r>
        <w:t>Everyone writes down their own ideas first</w:t>
      </w:r>
      <w:r w:rsidR="00952B87">
        <w:t xml:space="preserve"> on post-its or their own note</w:t>
      </w:r>
      <w:r w:rsidR="00676B22">
        <w:t>. Then you collect the ideas and</w:t>
      </w:r>
      <w:r>
        <w:t xml:space="preserve"> merge them.</w:t>
      </w:r>
    </w:p>
    <w:p w14:paraId="491A0F93" w14:textId="7555DF2F" w:rsidR="0039436C" w:rsidRPr="00500C4C" w:rsidRDefault="00676B22" w:rsidP="00D85614">
      <w:pPr>
        <w:pStyle w:val="Lijstalinea"/>
        <w:numPr>
          <w:ilvl w:val="0"/>
          <w:numId w:val="25"/>
        </w:numPr>
      </w:pPr>
      <w:r>
        <w:t>When finished: r</w:t>
      </w:r>
      <w:r w:rsidR="00D85614">
        <w:t>e</w:t>
      </w:r>
      <w:r w:rsidR="00941C32" w:rsidRPr="00941C32">
        <w:t>flect on the ILOs, Learning Activities</w:t>
      </w:r>
      <w:r>
        <w:t xml:space="preserve"> and </w:t>
      </w:r>
      <w:r w:rsidR="00941C32" w:rsidRPr="00941C32">
        <w:t xml:space="preserve">Assessment: </w:t>
      </w:r>
      <w:r w:rsidR="00D85614">
        <w:rPr>
          <w:b/>
          <w:bCs/>
        </w:rPr>
        <w:t>What changes</w:t>
      </w:r>
      <w:r w:rsidR="00660467">
        <w:rPr>
          <w:b/>
          <w:bCs/>
        </w:rPr>
        <w:t xml:space="preserve"> do we need to make for all components to match?</w:t>
      </w:r>
    </w:p>
    <w:p w14:paraId="08B81FCA" w14:textId="77777777" w:rsidR="00500C4C" w:rsidRDefault="00500C4C" w:rsidP="00850E84"/>
    <w:tbl>
      <w:tblPr>
        <w:tblStyle w:val="Tabelraster"/>
        <w:tblW w:w="141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42"/>
        <w:gridCol w:w="3543"/>
        <w:gridCol w:w="3542"/>
        <w:gridCol w:w="3543"/>
      </w:tblGrid>
      <w:tr w:rsidR="00446C15" w14:paraId="0B954A7C" w14:textId="77777777" w:rsidTr="00786E23">
        <w:tc>
          <w:tcPr>
            <w:tcW w:w="3542" w:type="dxa"/>
            <w:shd w:val="clear" w:color="auto" w:fill="C81919"/>
          </w:tcPr>
          <w:p w14:paraId="0DA62275" w14:textId="37DA7886" w:rsidR="00446C15" w:rsidRPr="00504A05" w:rsidRDefault="00446C15" w:rsidP="00446C15">
            <w:pPr>
              <w:rPr>
                <w:b/>
                <w:bCs/>
                <w:color w:val="FFFFFF" w:themeColor="background1"/>
              </w:rPr>
            </w:pPr>
            <w:r w:rsidRPr="00504A05">
              <w:rPr>
                <w:b/>
                <w:bCs/>
                <w:color w:val="FFFFFF" w:themeColor="background1"/>
              </w:rPr>
              <w:t>Intended Learning Outcomes</w:t>
            </w:r>
            <w:r w:rsidR="00DA21B9">
              <w:rPr>
                <w:b/>
                <w:bCs/>
                <w:color w:val="FFFFFF" w:themeColor="background1"/>
              </w:rPr>
              <w:t xml:space="preserve"> (ILOs)</w:t>
            </w:r>
          </w:p>
        </w:tc>
        <w:tc>
          <w:tcPr>
            <w:tcW w:w="3543" w:type="dxa"/>
            <w:shd w:val="clear" w:color="auto" w:fill="C81919"/>
          </w:tcPr>
          <w:p w14:paraId="3984AB09" w14:textId="001E6530" w:rsidR="00446C15" w:rsidRPr="00504A05" w:rsidRDefault="00446C15" w:rsidP="00446C15">
            <w:pPr>
              <w:rPr>
                <w:b/>
                <w:bCs/>
                <w:color w:val="FFFFFF" w:themeColor="background1"/>
              </w:rPr>
            </w:pPr>
            <w:r w:rsidRPr="00504A05">
              <w:rPr>
                <w:b/>
                <w:bCs/>
                <w:color w:val="FFFFFF" w:themeColor="background1"/>
              </w:rPr>
              <w:t>Learning Activities</w:t>
            </w:r>
          </w:p>
        </w:tc>
        <w:tc>
          <w:tcPr>
            <w:tcW w:w="3542" w:type="dxa"/>
            <w:shd w:val="clear" w:color="auto" w:fill="C81919"/>
          </w:tcPr>
          <w:p w14:paraId="31A24B84" w14:textId="291C9504" w:rsidR="00446C15" w:rsidRPr="00504A05" w:rsidRDefault="00446C15" w:rsidP="00446C15">
            <w:pPr>
              <w:rPr>
                <w:b/>
                <w:bCs/>
                <w:color w:val="FFFFFF" w:themeColor="background1"/>
              </w:rPr>
            </w:pPr>
            <w:r w:rsidRPr="00504A05">
              <w:rPr>
                <w:b/>
                <w:bCs/>
                <w:color w:val="FFFFFF" w:themeColor="background1"/>
              </w:rPr>
              <w:t>Assessment</w:t>
            </w:r>
          </w:p>
        </w:tc>
        <w:tc>
          <w:tcPr>
            <w:tcW w:w="3543" w:type="dxa"/>
            <w:shd w:val="clear" w:color="auto" w:fill="404040" w:themeFill="text1" w:themeFillTint="BF"/>
          </w:tcPr>
          <w:p w14:paraId="3A37D93A" w14:textId="488D853C" w:rsidR="00446C15" w:rsidRPr="00504A05" w:rsidRDefault="00446C15" w:rsidP="00446C15">
            <w:pPr>
              <w:rPr>
                <w:b/>
                <w:bCs/>
                <w:color w:val="FFFFFF" w:themeColor="background1"/>
              </w:rPr>
            </w:pPr>
            <w:r w:rsidRPr="00504A05">
              <w:rPr>
                <w:b/>
                <w:bCs/>
                <w:color w:val="FFFFFF" w:themeColor="background1"/>
              </w:rPr>
              <w:t>Challenge</w:t>
            </w:r>
          </w:p>
        </w:tc>
      </w:tr>
      <w:tr w:rsidR="00504A05" w14:paraId="028221F9" w14:textId="77777777" w:rsidTr="00786E23">
        <w:tc>
          <w:tcPr>
            <w:tcW w:w="3542" w:type="dxa"/>
            <w:shd w:val="clear" w:color="auto" w:fill="D9D9D9" w:themeFill="background1" w:themeFillShade="D9"/>
          </w:tcPr>
          <w:p w14:paraId="374AD46D" w14:textId="729E7701" w:rsidR="00504A05" w:rsidRPr="00504A05" w:rsidRDefault="00504A05" w:rsidP="00504A05">
            <w:pPr>
              <w:rPr>
                <w:b/>
                <w:bCs/>
                <w:color w:val="000000" w:themeColor="text1"/>
              </w:rPr>
            </w:pPr>
            <w:r w:rsidRPr="00504A05">
              <w:rPr>
                <w:b/>
                <w:bCs/>
                <w:color w:val="000000" w:themeColor="text1"/>
              </w:rPr>
              <w:t>Guiding question</w:t>
            </w:r>
            <w:r w:rsidR="001E70F6">
              <w:rPr>
                <w:b/>
                <w:bCs/>
                <w:color w:val="000000" w:themeColor="text1"/>
              </w:rPr>
              <w:t>s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CC417CA" w14:textId="7825FC2C" w:rsidR="00504A05" w:rsidRPr="00504A05" w:rsidRDefault="00504A05" w:rsidP="00504A05">
            <w:pPr>
              <w:rPr>
                <w:b/>
                <w:bCs/>
                <w:color w:val="000000" w:themeColor="text1"/>
              </w:rPr>
            </w:pPr>
            <w:r w:rsidRPr="00504A05">
              <w:rPr>
                <w:b/>
                <w:bCs/>
                <w:color w:val="000000" w:themeColor="text1"/>
              </w:rPr>
              <w:t>Guiding question</w:t>
            </w:r>
            <w:r w:rsidR="001E70F6">
              <w:rPr>
                <w:b/>
                <w:bCs/>
                <w:color w:val="000000" w:themeColor="text1"/>
              </w:rPr>
              <w:t>s</w:t>
            </w:r>
          </w:p>
        </w:tc>
        <w:tc>
          <w:tcPr>
            <w:tcW w:w="3542" w:type="dxa"/>
            <w:shd w:val="clear" w:color="auto" w:fill="D9D9D9" w:themeFill="background1" w:themeFillShade="D9"/>
          </w:tcPr>
          <w:p w14:paraId="19D17115" w14:textId="644828FB" w:rsidR="00504A05" w:rsidRPr="00504A05" w:rsidRDefault="00504A05" w:rsidP="00504A05">
            <w:pPr>
              <w:rPr>
                <w:b/>
                <w:bCs/>
                <w:color w:val="000000" w:themeColor="text1"/>
              </w:rPr>
            </w:pPr>
            <w:r w:rsidRPr="00504A05">
              <w:rPr>
                <w:b/>
                <w:bCs/>
                <w:color w:val="000000" w:themeColor="text1"/>
              </w:rPr>
              <w:t>Guiding question</w:t>
            </w:r>
            <w:r w:rsidR="001E70F6">
              <w:rPr>
                <w:b/>
                <w:bCs/>
                <w:color w:val="000000" w:themeColor="text1"/>
              </w:rPr>
              <w:t>s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12EBFE29" w14:textId="3F590EE8" w:rsidR="00504A05" w:rsidRPr="00504A05" w:rsidRDefault="00504A05" w:rsidP="00504A05">
            <w:pPr>
              <w:rPr>
                <w:b/>
                <w:bCs/>
                <w:color w:val="000000" w:themeColor="text1"/>
              </w:rPr>
            </w:pPr>
            <w:r w:rsidRPr="00504A05">
              <w:rPr>
                <w:b/>
                <w:bCs/>
                <w:color w:val="000000" w:themeColor="text1"/>
              </w:rPr>
              <w:t>Guiding question</w:t>
            </w:r>
            <w:r w:rsidR="001E70F6">
              <w:rPr>
                <w:b/>
                <w:bCs/>
                <w:color w:val="000000" w:themeColor="text1"/>
              </w:rPr>
              <w:t>s</w:t>
            </w:r>
          </w:p>
        </w:tc>
      </w:tr>
      <w:tr w:rsidR="00504A05" w14:paraId="4B0ADF6E" w14:textId="77777777" w:rsidTr="00793F38">
        <w:tc>
          <w:tcPr>
            <w:tcW w:w="3542" w:type="dxa"/>
            <w:shd w:val="clear" w:color="auto" w:fill="FFFFFF" w:themeFill="background1"/>
          </w:tcPr>
          <w:p w14:paraId="63993921" w14:textId="77777777" w:rsidR="00504A05" w:rsidRPr="00982B81" w:rsidRDefault="00504A05" w:rsidP="00504A05">
            <w:pPr>
              <w:pStyle w:val="Lijstalinea"/>
              <w:numPr>
                <w:ilvl w:val="0"/>
                <w:numId w:val="25"/>
              </w:numPr>
              <w:ind w:left="150" w:hanging="150"/>
            </w:pPr>
            <w:r w:rsidRPr="00982B81">
              <w:t>What is the topic of your course/project</w:t>
            </w:r>
          </w:p>
          <w:p w14:paraId="0831822E" w14:textId="77777777" w:rsidR="00504A05" w:rsidRPr="00982B81" w:rsidRDefault="00504A05" w:rsidP="00504A05">
            <w:pPr>
              <w:pStyle w:val="Lijstalinea"/>
              <w:numPr>
                <w:ilvl w:val="0"/>
                <w:numId w:val="25"/>
              </w:numPr>
              <w:ind w:left="150" w:hanging="150"/>
            </w:pPr>
            <w:r w:rsidRPr="00982B81">
              <w:t>What prior knowledge of the students can I expect?</w:t>
            </w:r>
          </w:p>
          <w:p w14:paraId="6E5BD45B" w14:textId="77777777" w:rsidR="00504A05" w:rsidRPr="00982B81" w:rsidRDefault="00504A05" w:rsidP="00504A05">
            <w:pPr>
              <w:pStyle w:val="Lijstalinea"/>
              <w:numPr>
                <w:ilvl w:val="0"/>
                <w:numId w:val="25"/>
              </w:numPr>
              <w:ind w:left="150" w:hanging="150"/>
            </w:pPr>
            <w:r>
              <w:t>In short: w</w:t>
            </w:r>
            <w:r w:rsidRPr="00982B81">
              <w:t>hat content could be covered in your course</w:t>
            </w:r>
            <w:r>
              <w:t>?</w:t>
            </w:r>
          </w:p>
          <w:p w14:paraId="53EEA95C" w14:textId="6937153F" w:rsidR="004A7074" w:rsidRPr="004703C2" w:rsidRDefault="00504A05" w:rsidP="004A7074">
            <w:pPr>
              <w:pStyle w:val="Lijstalinea"/>
              <w:numPr>
                <w:ilvl w:val="0"/>
                <w:numId w:val="25"/>
              </w:numPr>
              <w:ind w:left="150" w:hanging="150"/>
              <w:rPr>
                <w:b/>
                <w:bCs/>
              </w:rPr>
            </w:pPr>
            <w:r w:rsidRPr="007007B4">
              <w:rPr>
                <w:b/>
                <w:bCs/>
              </w:rPr>
              <w:t>What do you hope students will learn during your course/project?</w:t>
            </w:r>
          </w:p>
        </w:tc>
        <w:tc>
          <w:tcPr>
            <w:tcW w:w="3543" w:type="dxa"/>
            <w:shd w:val="clear" w:color="auto" w:fill="FFFFFF" w:themeFill="background1"/>
          </w:tcPr>
          <w:p w14:paraId="05E40378" w14:textId="77777777" w:rsidR="00504A05" w:rsidRDefault="00504A05" w:rsidP="00504A05">
            <w:pPr>
              <w:pStyle w:val="Lijstalinea"/>
              <w:numPr>
                <w:ilvl w:val="0"/>
                <w:numId w:val="25"/>
              </w:numPr>
              <w:ind w:left="150" w:hanging="150"/>
            </w:pPr>
            <w:r>
              <w:t>Do you want students to work according to a certain process or framework? If yes, which one? (double diamond, scientific inquiry, double diamond …)</w:t>
            </w:r>
          </w:p>
          <w:p w14:paraId="1765CC4B" w14:textId="7EB62ABE" w:rsidR="00DA21B9" w:rsidRDefault="00504A05" w:rsidP="00DA21B9">
            <w:pPr>
              <w:pStyle w:val="Lijstalinea"/>
              <w:numPr>
                <w:ilvl w:val="0"/>
                <w:numId w:val="25"/>
              </w:numPr>
              <w:ind w:left="150" w:hanging="150"/>
            </w:pPr>
            <w:r>
              <w:t>Which assignments could you give students to learn what’s needed?</w:t>
            </w:r>
          </w:p>
        </w:tc>
        <w:tc>
          <w:tcPr>
            <w:tcW w:w="3542" w:type="dxa"/>
          </w:tcPr>
          <w:p w14:paraId="375B077A" w14:textId="77777777" w:rsidR="00504A05" w:rsidRDefault="00504A05" w:rsidP="00504A05">
            <w:pPr>
              <w:pStyle w:val="Lijstalinea"/>
              <w:numPr>
                <w:ilvl w:val="0"/>
                <w:numId w:val="25"/>
              </w:numPr>
              <w:ind w:left="150" w:hanging="150"/>
            </w:pPr>
            <w:r>
              <w:t>How would you like to follow the progress?</w:t>
            </w:r>
          </w:p>
          <w:p w14:paraId="3A3AAFEF" w14:textId="77777777" w:rsidR="00504A05" w:rsidRDefault="00504A05" w:rsidP="00504A05">
            <w:pPr>
              <w:pStyle w:val="Lijstalinea"/>
              <w:numPr>
                <w:ilvl w:val="0"/>
                <w:numId w:val="25"/>
              </w:numPr>
              <w:ind w:left="150" w:hanging="150"/>
            </w:pPr>
            <w:r>
              <w:t>How would you like to measure the learnings?</w:t>
            </w:r>
          </w:p>
        </w:tc>
        <w:tc>
          <w:tcPr>
            <w:tcW w:w="3543" w:type="dxa"/>
          </w:tcPr>
          <w:p w14:paraId="4E821505" w14:textId="7BE48E6E" w:rsidR="00504A05" w:rsidRDefault="00504A05" w:rsidP="001C025D">
            <w:pPr>
              <w:pStyle w:val="Lijstalinea"/>
              <w:numPr>
                <w:ilvl w:val="0"/>
                <w:numId w:val="25"/>
              </w:numPr>
              <w:ind w:left="150" w:hanging="150"/>
            </w:pPr>
            <w:r>
              <w:t xml:space="preserve">Wherein do you want to challenge student? What is the essential </w:t>
            </w:r>
            <w:r w:rsidR="00793F38">
              <w:t>q</w:t>
            </w:r>
            <w:r>
              <w:t>uestion</w:t>
            </w:r>
            <w:r w:rsidR="00793F38">
              <w:t>?</w:t>
            </w:r>
          </w:p>
          <w:p w14:paraId="6F6D3D0D" w14:textId="77777777" w:rsidR="00504A05" w:rsidRDefault="00504A05" w:rsidP="00504A05">
            <w:pPr>
              <w:pStyle w:val="Lijstalinea"/>
              <w:numPr>
                <w:ilvl w:val="0"/>
                <w:numId w:val="25"/>
              </w:numPr>
              <w:ind w:left="150" w:hanging="150"/>
            </w:pPr>
            <w:r>
              <w:t>Product: What output could students deliver after the course/project (software, prototype, research paper, …)</w:t>
            </w:r>
          </w:p>
          <w:p w14:paraId="4CCC0C90" w14:textId="3E744734" w:rsidR="00504A05" w:rsidRDefault="00504A05" w:rsidP="00504A05">
            <w:pPr>
              <w:pStyle w:val="Lijstalinea"/>
              <w:numPr>
                <w:ilvl w:val="0"/>
                <w:numId w:val="25"/>
              </w:numPr>
              <w:ind w:left="150" w:hanging="150"/>
            </w:pPr>
            <w:r>
              <w:t xml:space="preserve">Product Characteristics: </w:t>
            </w:r>
            <w:r w:rsidR="005F1917">
              <w:t xml:space="preserve">outline </w:t>
            </w:r>
            <w:r w:rsidR="005F1917" w:rsidRPr="00DC608D">
              <w:t xml:space="preserve">the </w:t>
            </w:r>
            <w:r w:rsidR="005F1917">
              <w:t xml:space="preserve">characteristics </w:t>
            </w:r>
            <w:r w:rsidR="005F1917" w:rsidRPr="00DC608D">
              <w:t xml:space="preserve">of the </w:t>
            </w:r>
            <w:r w:rsidR="005F1917">
              <w:t xml:space="preserve">expected </w:t>
            </w:r>
            <w:r w:rsidR="005F1917" w:rsidRPr="00DC608D">
              <w:t>product.</w:t>
            </w:r>
          </w:p>
        </w:tc>
      </w:tr>
      <w:tr w:rsidR="00CA2048" w14:paraId="0D4A7757" w14:textId="77777777" w:rsidTr="00786E23">
        <w:tc>
          <w:tcPr>
            <w:tcW w:w="3542" w:type="dxa"/>
            <w:shd w:val="clear" w:color="auto" w:fill="D9D9D9" w:themeFill="background1" w:themeFillShade="D9"/>
          </w:tcPr>
          <w:p w14:paraId="2063DF2D" w14:textId="33D7458B" w:rsidR="00CA2048" w:rsidRPr="00CA2048" w:rsidRDefault="00CA2048" w:rsidP="00CA2048">
            <w:pPr>
              <w:rPr>
                <w:b/>
                <w:bCs/>
              </w:rPr>
            </w:pPr>
            <w:r w:rsidRPr="00CA2048">
              <w:rPr>
                <w:b/>
                <w:bCs/>
              </w:rPr>
              <w:t>Our basic ideas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2758ADA" w14:textId="0FBCF18F" w:rsidR="00CA2048" w:rsidRDefault="00CA2048" w:rsidP="00CA2048">
            <w:r w:rsidRPr="00A82079">
              <w:rPr>
                <w:b/>
                <w:bCs/>
              </w:rPr>
              <w:t>Our basic ideas</w:t>
            </w:r>
          </w:p>
        </w:tc>
        <w:tc>
          <w:tcPr>
            <w:tcW w:w="3542" w:type="dxa"/>
            <w:shd w:val="clear" w:color="auto" w:fill="D9D9D9" w:themeFill="background1" w:themeFillShade="D9"/>
          </w:tcPr>
          <w:p w14:paraId="625CAE4D" w14:textId="2EF485AD" w:rsidR="00CA2048" w:rsidRDefault="00CA2048" w:rsidP="00CA2048">
            <w:r w:rsidRPr="00A82079">
              <w:rPr>
                <w:b/>
                <w:bCs/>
              </w:rPr>
              <w:t>Our basic ideas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1897A966" w14:textId="58A36E8C" w:rsidR="00CA2048" w:rsidRDefault="00CA2048" w:rsidP="00CA2048">
            <w:r w:rsidRPr="00A82079">
              <w:rPr>
                <w:b/>
                <w:bCs/>
              </w:rPr>
              <w:t>Our basic ideas</w:t>
            </w:r>
          </w:p>
        </w:tc>
      </w:tr>
      <w:tr w:rsidR="00504A05" w14:paraId="49AB69BA" w14:textId="77777777" w:rsidTr="00793F38">
        <w:tc>
          <w:tcPr>
            <w:tcW w:w="3542" w:type="dxa"/>
            <w:shd w:val="clear" w:color="auto" w:fill="FFFFFF" w:themeFill="background1"/>
          </w:tcPr>
          <w:p w14:paraId="1896E62D" w14:textId="034E6A1A" w:rsidR="00504A05" w:rsidRPr="005F1917" w:rsidRDefault="005F1917" w:rsidP="00504A05">
            <w:pPr>
              <w:rPr>
                <w:color w:val="000000" w:themeColor="text1"/>
              </w:rPr>
            </w:pPr>
            <w:r w:rsidRPr="005F1917">
              <w:rPr>
                <w:color w:val="000000" w:themeColor="text1"/>
              </w:rPr>
              <w:t>[Type here]</w:t>
            </w:r>
          </w:p>
        </w:tc>
        <w:tc>
          <w:tcPr>
            <w:tcW w:w="3543" w:type="dxa"/>
            <w:shd w:val="clear" w:color="auto" w:fill="FFFFFF" w:themeFill="background1"/>
          </w:tcPr>
          <w:p w14:paraId="70090E48" w14:textId="55A346B8" w:rsidR="00504A05" w:rsidRPr="00504A05" w:rsidRDefault="005F1917" w:rsidP="00504A05">
            <w:pPr>
              <w:rPr>
                <w:b/>
                <w:bCs/>
                <w:color w:val="000000" w:themeColor="text1"/>
              </w:rPr>
            </w:pPr>
            <w:r w:rsidRPr="005F1917">
              <w:rPr>
                <w:color w:val="000000" w:themeColor="text1"/>
              </w:rPr>
              <w:t>[Type here]</w:t>
            </w:r>
          </w:p>
        </w:tc>
        <w:tc>
          <w:tcPr>
            <w:tcW w:w="3542" w:type="dxa"/>
          </w:tcPr>
          <w:p w14:paraId="2675DA5E" w14:textId="73DCEA44" w:rsidR="00504A05" w:rsidRPr="00504A05" w:rsidRDefault="005F1917" w:rsidP="00504A05">
            <w:pPr>
              <w:rPr>
                <w:b/>
                <w:bCs/>
                <w:color w:val="000000" w:themeColor="text1"/>
              </w:rPr>
            </w:pPr>
            <w:r w:rsidRPr="005F1917">
              <w:rPr>
                <w:color w:val="000000" w:themeColor="text1"/>
              </w:rPr>
              <w:t>[Type here]</w:t>
            </w:r>
          </w:p>
        </w:tc>
        <w:tc>
          <w:tcPr>
            <w:tcW w:w="3543" w:type="dxa"/>
          </w:tcPr>
          <w:p w14:paraId="12470585" w14:textId="7D142258" w:rsidR="00504A05" w:rsidRPr="00504A05" w:rsidRDefault="005F1917" w:rsidP="00504A05">
            <w:pPr>
              <w:rPr>
                <w:b/>
                <w:bCs/>
                <w:color w:val="000000" w:themeColor="text1"/>
              </w:rPr>
            </w:pPr>
            <w:r w:rsidRPr="005F1917">
              <w:rPr>
                <w:color w:val="000000" w:themeColor="text1"/>
              </w:rPr>
              <w:t>[Type here]</w:t>
            </w:r>
          </w:p>
        </w:tc>
      </w:tr>
    </w:tbl>
    <w:p w14:paraId="680E96F7" w14:textId="77777777" w:rsidR="009D01EA" w:rsidRDefault="009D01EA" w:rsidP="00850E84"/>
    <w:p w14:paraId="49BD8DFB" w14:textId="77777777" w:rsidR="009D01EA" w:rsidRDefault="009D01EA" w:rsidP="00850E84"/>
    <w:sectPr w:rsidR="009D01EA" w:rsidSect="004540C5">
      <w:headerReference w:type="default" r:id="rId14"/>
      <w:footerReference w:type="default" r:id="rId15"/>
      <w:headerReference w:type="first" r:id="rId16"/>
      <w:footnotePr>
        <w:pos w:val="beneathText"/>
      </w:footnotePr>
      <w:pgSz w:w="16838" w:h="11906" w:orient="landscape" w:code="9"/>
      <w:pgMar w:top="1247" w:right="1389" w:bottom="124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7C85A" w14:textId="77777777" w:rsidR="00864166" w:rsidRPr="00B97931" w:rsidRDefault="00864166" w:rsidP="0019318F">
      <w:pPr>
        <w:spacing w:line="240" w:lineRule="auto"/>
      </w:pPr>
      <w:r w:rsidRPr="00B97931">
        <w:separator/>
      </w:r>
    </w:p>
  </w:endnote>
  <w:endnote w:type="continuationSeparator" w:id="0">
    <w:p w14:paraId="36C6E7EC" w14:textId="77777777" w:rsidR="00864166" w:rsidRPr="00B97931" w:rsidRDefault="00864166" w:rsidP="0019318F">
      <w:pPr>
        <w:spacing w:line="240" w:lineRule="auto"/>
      </w:pPr>
      <w:r w:rsidRPr="00B979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cordAlternat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38E0" w14:textId="4A6C9CFD" w:rsidR="00D1333B" w:rsidRDefault="00D1333B">
    <w:pPr>
      <w:pStyle w:val="Voettekst"/>
    </w:pPr>
    <w:hyperlink r:id="rId1" w:tgtFrame="_blank" w:history="1">
      <w:r>
        <w:rPr>
          <w:rStyle w:val="Hyperlink"/>
          <w:rFonts w:ascii="Source Sans Pro" w:hAnsi="Source Sans Pro"/>
          <w:color w:val="D14500"/>
          <w:shd w:val="clear" w:color="auto" w:fill="FFFFFF"/>
        </w:rPr>
        <w:t>Course Foundation </w:t>
      </w:r>
    </w:hyperlink>
    <w:r>
      <w:rPr>
        <w:rFonts w:ascii="Source Sans Pro" w:hAnsi="Source Sans Pro"/>
        <w:color w:val="333333"/>
        <w:shd w:val="clear" w:color="auto" w:fill="FFFFFF"/>
      </w:rPr>
      <w:t>© 2024 by </w:t>
    </w:r>
    <w:hyperlink r:id="rId2" w:tgtFrame="_blank" w:history="1">
      <w:r>
        <w:rPr>
          <w:rStyle w:val="Hyperlink"/>
          <w:rFonts w:ascii="Source Sans Pro" w:hAnsi="Source Sans Pro"/>
          <w:color w:val="D14500"/>
          <w:shd w:val="clear" w:color="auto" w:fill="FFFFFF"/>
        </w:rPr>
        <w:t>Eindhoven University of Technology </w:t>
      </w:r>
    </w:hyperlink>
    <w:r>
      <w:rPr>
        <w:rFonts w:ascii="Source Sans Pro" w:hAnsi="Source Sans Pro"/>
        <w:color w:val="333333"/>
        <w:shd w:val="clear" w:color="auto" w:fill="FFFFFF"/>
      </w:rPr>
      <w:t>is licensed under </w:t>
    </w:r>
    <w:hyperlink r:id="rId3" w:tgtFrame="_blank" w:history="1">
      <w:r>
        <w:rPr>
          <w:rStyle w:val="Hyperlink"/>
          <w:rFonts w:ascii="Source Sans Pro" w:hAnsi="Source Sans Pro"/>
          <w:color w:val="D14500"/>
          <w:shd w:val="clear" w:color="auto" w:fill="FFFFFF"/>
        </w:rPr>
        <w:t>CC BY-NC-SA 4.0 </w:t>
      </w:r>
      <w:r>
        <w:rPr>
          <w:rFonts w:ascii="Source Sans Pro" w:hAnsi="Source Sans Pro"/>
          <w:noProof/>
          <w:color w:val="D14500"/>
          <w:shd w:val="clear" w:color="auto" w:fill="FFFFFF"/>
        </w:rPr>
        <mc:AlternateContent>
          <mc:Choice Requires="wps">
            <w:drawing>
              <wp:inline distT="0" distB="0" distL="0" distR="0" wp14:anchorId="46F336B5" wp14:editId="2DEF2509">
                <wp:extent cx="190500" cy="190500"/>
                <wp:effectExtent l="0" t="0" r="0" b="0"/>
                <wp:docPr id="1562913507" name="Rechtho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04912E" id="Rechthoek 2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Source Sans Pro" w:hAnsi="Source Sans Pro"/>
          <w:noProof/>
          <w:color w:val="D14500"/>
          <w:shd w:val="clear" w:color="auto" w:fill="FFFFFF"/>
        </w:rPr>
        <mc:AlternateContent>
          <mc:Choice Requires="wps">
            <w:drawing>
              <wp:inline distT="0" distB="0" distL="0" distR="0" wp14:anchorId="7B868B3A" wp14:editId="6FED08DC">
                <wp:extent cx="190500" cy="190500"/>
                <wp:effectExtent l="0" t="0" r="0" b="0"/>
                <wp:docPr id="551414999" name="Rechtho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6BD340" id="Rechthoek 1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4BAB" w14:textId="77777777" w:rsidR="00864166" w:rsidRPr="00B97931" w:rsidRDefault="00864166" w:rsidP="0019318F">
      <w:pPr>
        <w:spacing w:line="240" w:lineRule="auto"/>
      </w:pPr>
    </w:p>
  </w:footnote>
  <w:footnote w:type="continuationSeparator" w:id="0">
    <w:p w14:paraId="240E45B1" w14:textId="77777777" w:rsidR="00864166" w:rsidRPr="00B97931" w:rsidRDefault="00864166" w:rsidP="0019318F">
      <w:pPr>
        <w:spacing w:line="240" w:lineRule="auto"/>
      </w:pPr>
      <w:r w:rsidRPr="00B979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6D45" w14:textId="77777777" w:rsidR="006A3366" w:rsidRPr="00B97931" w:rsidRDefault="00A82234" w:rsidP="00CB3997">
    <w:pPr>
      <w:spacing w:line="240" w:lineRule="auto"/>
    </w:pPr>
    <w:r w:rsidRPr="00B97931">
      <w:rPr>
        <w:noProof/>
      </w:rPr>
      <w:drawing>
        <wp:anchor distT="0" distB="0" distL="114300" distR="114300" simplePos="0" relativeHeight="251658240" behindDoc="1" locked="0" layoutInCell="1" allowOverlap="1" wp14:anchorId="53478D10" wp14:editId="7AFB88D5">
          <wp:simplePos x="0" y="0"/>
          <wp:positionH relativeFrom="rightMargin">
            <wp:posOffset>-709553</wp:posOffset>
          </wp:positionH>
          <wp:positionV relativeFrom="page">
            <wp:posOffset>390525</wp:posOffset>
          </wp:positionV>
          <wp:extent cx="509175" cy="224280"/>
          <wp:effectExtent l="0" t="0" r="5715" b="4445"/>
          <wp:wrapNone/>
          <wp:docPr id="1381414528" name="Afbeelding 1381414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Ue-logo-small-400pc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175" cy="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5AAC88" w14:textId="77777777" w:rsidR="006A3366" w:rsidRPr="00B97931" w:rsidRDefault="006A336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BBC5" w14:textId="77777777" w:rsidR="006A3366" w:rsidRPr="00B97931" w:rsidRDefault="006A3366">
    <w:pPr>
      <w:pStyle w:val="Koptekst"/>
    </w:pPr>
  </w:p>
  <w:p w14:paraId="3E081C21" w14:textId="20BDA5E4" w:rsidR="006A3366" w:rsidRPr="00B97931" w:rsidRDefault="006A33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593"/>
    <w:multiLevelType w:val="hybridMultilevel"/>
    <w:tmpl w:val="E816260A"/>
    <w:lvl w:ilvl="0" w:tplc="7D1E85FE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066A3E85"/>
    <w:multiLevelType w:val="multilevel"/>
    <w:tmpl w:val="E5488A78"/>
    <w:lvl w:ilvl="0">
      <w:start w:val="1"/>
      <w:numFmt w:val="decimal"/>
      <w:pStyle w:val="Kop1"/>
      <w:lvlText w:val="%1"/>
      <w:lvlJc w:val="left"/>
      <w:pPr>
        <w:ind w:left="1049" w:hanging="104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9" w:hanging="10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9" w:hanging="104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49" w:hanging="104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49" w:hanging="104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49" w:hanging="104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49" w:hanging="104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49" w:hanging="104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49" w:hanging="1049"/>
      </w:pPr>
      <w:rPr>
        <w:rFonts w:hint="default"/>
      </w:rPr>
    </w:lvl>
  </w:abstractNum>
  <w:abstractNum w:abstractNumId="2" w15:restartNumberingAfterBreak="0">
    <w:nsid w:val="0A132AEF"/>
    <w:multiLevelType w:val="hybridMultilevel"/>
    <w:tmpl w:val="9A0059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B6793"/>
    <w:multiLevelType w:val="hybridMultilevel"/>
    <w:tmpl w:val="7AFCA8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2597"/>
    <w:multiLevelType w:val="hybridMultilevel"/>
    <w:tmpl w:val="E2D009C8"/>
    <w:lvl w:ilvl="0" w:tplc="F15C0AE8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D18C0"/>
    <w:multiLevelType w:val="hybridMultilevel"/>
    <w:tmpl w:val="073C0316"/>
    <w:lvl w:ilvl="0" w:tplc="DC1A6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84813"/>
    <w:multiLevelType w:val="hybridMultilevel"/>
    <w:tmpl w:val="84BEFB60"/>
    <w:lvl w:ilvl="0" w:tplc="7D1E85FE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C7B32"/>
    <w:multiLevelType w:val="hybridMultilevel"/>
    <w:tmpl w:val="197E786A"/>
    <w:lvl w:ilvl="0" w:tplc="E6AABB6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96505"/>
    <w:multiLevelType w:val="hybridMultilevel"/>
    <w:tmpl w:val="9F423A8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C6B4C"/>
    <w:multiLevelType w:val="hybridMultilevel"/>
    <w:tmpl w:val="0AA4A5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A2CFB"/>
    <w:multiLevelType w:val="hybridMultilevel"/>
    <w:tmpl w:val="C8981C74"/>
    <w:lvl w:ilvl="0" w:tplc="DC1A6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55F52"/>
    <w:multiLevelType w:val="hybridMultilevel"/>
    <w:tmpl w:val="45728C8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F5C61"/>
    <w:multiLevelType w:val="hybridMultilevel"/>
    <w:tmpl w:val="98604B22"/>
    <w:lvl w:ilvl="0" w:tplc="F15C0AE8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06181"/>
    <w:multiLevelType w:val="hybridMultilevel"/>
    <w:tmpl w:val="6D305CE6"/>
    <w:lvl w:ilvl="0" w:tplc="3AE0F812">
      <w:numFmt w:val="bullet"/>
      <w:pStyle w:val="List1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48A0B8E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BE4404"/>
    <w:multiLevelType w:val="hybridMultilevel"/>
    <w:tmpl w:val="37AAC85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37E5E"/>
    <w:multiLevelType w:val="hybridMultilevel"/>
    <w:tmpl w:val="54BAF362"/>
    <w:lvl w:ilvl="0" w:tplc="7D1E85FE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90D0E"/>
    <w:multiLevelType w:val="hybridMultilevel"/>
    <w:tmpl w:val="E7FC5752"/>
    <w:lvl w:ilvl="0" w:tplc="69BA6EDE">
      <w:start w:val="1"/>
      <w:numFmt w:val="decimal"/>
      <w:pStyle w:val="Kop3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0055AC"/>
    <w:multiLevelType w:val="hybridMultilevel"/>
    <w:tmpl w:val="FDC2AD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23B3E"/>
    <w:multiLevelType w:val="hybridMultilevel"/>
    <w:tmpl w:val="44EC62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02641"/>
    <w:multiLevelType w:val="hybridMultilevel"/>
    <w:tmpl w:val="3BD49B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7C572F"/>
    <w:multiLevelType w:val="hybridMultilevel"/>
    <w:tmpl w:val="E96A29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E7B5B"/>
    <w:multiLevelType w:val="hybridMultilevel"/>
    <w:tmpl w:val="677C7276"/>
    <w:lvl w:ilvl="0" w:tplc="E6AABB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B222B0"/>
    <w:multiLevelType w:val="hybridMultilevel"/>
    <w:tmpl w:val="058C42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D4743"/>
    <w:multiLevelType w:val="hybridMultilevel"/>
    <w:tmpl w:val="2962F02A"/>
    <w:lvl w:ilvl="0" w:tplc="1C8A5784">
      <w:start w:val="1"/>
      <w:numFmt w:val="bullet"/>
      <w:pStyle w:val="Lijst21"/>
      <w:lvlText w:val="-"/>
      <w:lvlJc w:val="left"/>
      <w:pPr>
        <w:ind w:left="530" w:hanging="360"/>
      </w:pPr>
      <w:rPr>
        <w:rFonts w:ascii="AccordAlternate" w:hAnsi="AccordAlternate" w:hint="default"/>
      </w:rPr>
    </w:lvl>
    <w:lvl w:ilvl="1" w:tplc="0413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4" w15:restartNumberingAfterBreak="0">
    <w:nsid w:val="5E2E4FFB"/>
    <w:multiLevelType w:val="hybridMultilevel"/>
    <w:tmpl w:val="085878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45314D"/>
    <w:multiLevelType w:val="hybridMultilevel"/>
    <w:tmpl w:val="21168E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00773B"/>
    <w:multiLevelType w:val="multilevel"/>
    <w:tmpl w:val="C526F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2A46F87"/>
    <w:multiLevelType w:val="hybridMultilevel"/>
    <w:tmpl w:val="D818CE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41AF0"/>
    <w:multiLevelType w:val="hybridMultilevel"/>
    <w:tmpl w:val="2A5A21B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1A3EA9"/>
    <w:multiLevelType w:val="hybridMultilevel"/>
    <w:tmpl w:val="B12A111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0E5322"/>
    <w:multiLevelType w:val="hybridMultilevel"/>
    <w:tmpl w:val="29702F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B17745"/>
    <w:multiLevelType w:val="hybridMultilevel"/>
    <w:tmpl w:val="B8703F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2022464">
    <w:abstractNumId w:val="1"/>
  </w:num>
  <w:num w:numId="2" w16cid:durableId="322707983">
    <w:abstractNumId w:val="13"/>
  </w:num>
  <w:num w:numId="3" w16cid:durableId="140775452">
    <w:abstractNumId w:val="23"/>
  </w:num>
  <w:num w:numId="4" w16cid:durableId="427585741">
    <w:abstractNumId w:val="16"/>
  </w:num>
  <w:num w:numId="5" w16cid:durableId="127476702">
    <w:abstractNumId w:val="18"/>
  </w:num>
  <w:num w:numId="6" w16cid:durableId="532036960">
    <w:abstractNumId w:val="29"/>
  </w:num>
  <w:num w:numId="7" w16cid:durableId="1311789435">
    <w:abstractNumId w:val="19"/>
  </w:num>
  <w:num w:numId="8" w16cid:durableId="2079278481">
    <w:abstractNumId w:val="3"/>
  </w:num>
  <w:num w:numId="9" w16cid:durableId="963846512">
    <w:abstractNumId w:val="2"/>
  </w:num>
  <w:num w:numId="10" w16cid:durableId="694768124">
    <w:abstractNumId w:val="31"/>
  </w:num>
  <w:num w:numId="11" w16cid:durableId="1996570445">
    <w:abstractNumId w:val="14"/>
  </w:num>
  <w:num w:numId="12" w16cid:durableId="773400171">
    <w:abstractNumId w:val="8"/>
  </w:num>
  <w:num w:numId="13" w16cid:durableId="1818646199">
    <w:abstractNumId w:val="27"/>
  </w:num>
  <w:num w:numId="14" w16cid:durableId="140780329">
    <w:abstractNumId w:val="11"/>
  </w:num>
  <w:num w:numId="15" w16cid:durableId="1395471788">
    <w:abstractNumId w:val="26"/>
  </w:num>
  <w:num w:numId="16" w16cid:durableId="1177621019">
    <w:abstractNumId w:val="22"/>
  </w:num>
  <w:num w:numId="17" w16cid:durableId="758452395">
    <w:abstractNumId w:val="9"/>
  </w:num>
  <w:num w:numId="18" w16cid:durableId="1228807198">
    <w:abstractNumId w:val="21"/>
  </w:num>
  <w:num w:numId="19" w16cid:durableId="1884706048">
    <w:abstractNumId w:val="7"/>
  </w:num>
  <w:num w:numId="20" w16cid:durableId="2064059040">
    <w:abstractNumId w:val="24"/>
  </w:num>
  <w:num w:numId="21" w16cid:durableId="1450708127">
    <w:abstractNumId w:val="20"/>
  </w:num>
  <w:num w:numId="22" w16cid:durableId="1263302550">
    <w:abstractNumId w:val="4"/>
  </w:num>
  <w:num w:numId="23" w16cid:durableId="1504318682">
    <w:abstractNumId w:val="12"/>
  </w:num>
  <w:num w:numId="24" w16cid:durableId="1949040882">
    <w:abstractNumId w:val="28"/>
  </w:num>
  <w:num w:numId="25" w16cid:durableId="379676261">
    <w:abstractNumId w:val="30"/>
  </w:num>
  <w:num w:numId="26" w16cid:durableId="163515727">
    <w:abstractNumId w:val="17"/>
  </w:num>
  <w:num w:numId="27" w16cid:durableId="247545024">
    <w:abstractNumId w:val="25"/>
  </w:num>
  <w:num w:numId="28" w16cid:durableId="464662792">
    <w:abstractNumId w:val="0"/>
  </w:num>
  <w:num w:numId="29" w16cid:durableId="1137261321">
    <w:abstractNumId w:val="6"/>
  </w:num>
  <w:num w:numId="30" w16cid:durableId="1639650425">
    <w:abstractNumId w:val="15"/>
  </w:num>
  <w:num w:numId="31" w16cid:durableId="2036882927">
    <w:abstractNumId w:val="5"/>
  </w:num>
  <w:num w:numId="32" w16cid:durableId="82562744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CF"/>
    <w:rsid w:val="00002089"/>
    <w:rsid w:val="0000259B"/>
    <w:rsid w:val="00013605"/>
    <w:rsid w:val="00023C0B"/>
    <w:rsid w:val="00033616"/>
    <w:rsid w:val="00035F7F"/>
    <w:rsid w:val="00044071"/>
    <w:rsid w:val="00046933"/>
    <w:rsid w:val="00051C96"/>
    <w:rsid w:val="000561B7"/>
    <w:rsid w:val="00056DE5"/>
    <w:rsid w:val="000607FE"/>
    <w:rsid w:val="00060E7D"/>
    <w:rsid w:val="00067654"/>
    <w:rsid w:val="000718D1"/>
    <w:rsid w:val="00073066"/>
    <w:rsid w:val="00077DA4"/>
    <w:rsid w:val="00084C01"/>
    <w:rsid w:val="00086540"/>
    <w:rsid w:val="00091BF5"/>
    <w:rsid w:val="000A19E2"/>
    <w:rsid w:val="000A3036"/>
    <w:rsid w:val="000A7102"/>
    <w:rsid w:val="000B4990"/>
    <w:rsid w:val="000B6853"/>
    <w:rsid w:val="000B714E"/>
    <w:rsid w:val="000C270C"/>
    <w:rsid w:val="000C3180"/>
    <w:rsid w:val="000C361A"/>
    <w:rsid w:val="000C6864"/>
    <w:rsid w:val="000C6A30"/>
    <w:rsid w:val="000D7087"/>
    <w:rsid w:val="000D7112"/>
    <w:rsid w:val="000F0506"/>
    <w:rsid w:val="000F3582"/>
    <w:rsid w:val="00100942"/>
    <w:rsid w:val="001029ED"/>
    <w:rsid w:val="00113032"/>
    <w:rsid w:val="0011398F"/>
    <w:rsid w:val="00114C82"/>
    <w:rsid w:val="0012511D"/>
    <w:rsid w:val="00146C02"/>
    <w:rsid w:val="00146FF8"/>
    <w:rsid w:val="0015391E"/>
    <w:rsid w:val="00163FC7"/>
    <w:rsid w:val="00167991"/>
    <w:rsid w:val="00167DE9"/>
    <w:rsid w:val="0017334F"/>
    <w:rsid w:val="0017598A"/>
    <w:rsid w:val="00184032"/>
    <w:rsid w:val="00187747"/>
    <w:rsid w:val="0019318F"/>
    <w:rsid w:val="001952FF"/>
    <w:rsid w:val="00197231"/>
    <w:rsid w:val="00197C0D"/>
    <w:rsid w:val="001A60D6"/>
    <w:rsid w:val="001B1459"/>
    <w:rsid w:val="001B5D91"/>
    <w:rsid w:val="001B6875"/>
    <w:rsid w:val="001C2AD5"/>
    <w:rsid w:val="001C6C7A"/>
    <w:rsid w:val="001D086D"/>
    <w:rsid w:val="001E70F6"/>
    <w:rsid w:val="001E7A0F"/>
    <w:rsid w:val="001F6304"/>
    <w:rsid w:val="001F769E"/>
    <w:rsid w:val="00202B55"/>
    <w:rsid w:val="00204938"/>
    <w:rsid w:val="002124D4"/>
    <w:rsid w:val="00233C34"/>
    <w:rsid w:val="0024440C"/>
    <w:rsid w:val="00245DFD"/>
    <w:rsid w:val="00246EE8"/>
    <w:rsid w:val="002509EA"/>
    <w:rsid w:val="00253A61"/>
    <w:rsid w:val="00254A23"/>
    <w:rsid w:val="00261F05"/>
    <w:rsid w:val="00263053"/>
    <w:rsid w:val="00267E8A"/>
    <w:rsid w:val="002716DE"/>
    <w:rsid w:val="00274B7C"/>
    <w:rsid w:val="002839B9"/>
    <w:rsid w:val="002863E2"/>
    <w:rsid w:val="0029558E"/>
    <w:rsid w:val="00296EFD"/>
    <w:rsid w:val="002A5B1E"/>
    <w:rsid w:val="002B4C10"/>
    <w:rsid w:val="002B5685"/>
    <w:rsid w:val="002B7CC9"/>
    <w:rsid w:val="002E5D1E"/>
    <w:rsid w:val="002F0DD9"/>
    <w:rsid w:val="002F3AE2"/>
    <w:rsid w:val="002F5D14"/>
    <w:rsid w:val="002F60B9"/>
    <w:rsid w:val="00311973"/>
    <w:rsid w:val="00315137"/>
    <w:rsid w:val="00322687"/>
    <w:rsid w:val="00324DE9"/>
    <w:rsid w:val="00334467"/>
    <w:rsid w:val="003356D5"/>
    <w:rsid w:val="00341C50"/>
    <w:rsid w:val="00344317"/>
    <w:rsid w:val="00347277"/>
    <w:rsid w:val="00351662"/>
    <w:rsid w:val="00351C42"/>
    <w:rsid w:val="00353574"/>
    <w:rsid w:val="00357A03"/>
    <w:rsid w:val="00362D4C"/>
    <w:rsid w:val="00363F87"/>
    <w:rsid w:val="003650DF"/>
    <w:rsid w:val="003671A2"/>
    <w:rsid w:val="003717F8"/>
    <w:rsid w:val="003859CC"/>
    <w:rsid w:val="00386DA5"/>
    <w:rsid w:val="003923D7"/>
    <w:rsid w:val="00392401"/>
    <w:rsid w:val="0039436C"/>
    <w:rsid w:val="003A3811"/>
    <w:rsid w:val="003A5B82"/>
    <w:rsid w:val="003A65FB"/>
    <w:rsid w:val="003B5F09"/>
    <w:rsid w:val="003C01D0"/>
    <w:rsid w:val="003C3F50"/>
    <w:rsid w:val="003C5C23"/>
    <w:rsid w:val="003D003E"/>
    <w:rsid w:val="003D27A0"/>
    <w:rsid w:val="003D3E69"/>
    <w:rsid w:val="003D5BF9"/>
    <w:rsid w:val="003D7E0E"/>
    <w:rsid w:val="003F421D"/>
    <w:rsid w:val="00403536"/>
    <w:rsid w:val="00404176"/>
    <w:rsid w:val="00405080"/>
    <w:rsid w:val="00412A20"/>
    <w:rsid w:val="00417BCF"/>
    <w:rsid w:val="004226FC"/>
    <w:rsid w:val="00423610"/>
    <w:rsid w:val="00425D8C"/>
    <w:rsid w:val="00430A51"/>
    <w:rsid w:val="00435D05"/>
    <w:rsid w:val="004444B4"/>
    <w:rsid w:val="004449F5"/>
    <w:rsid w:val="00445929"/>
    <w:rsid w:val="00446C15"/>
    <w:rsid w:val="00450098"/>
    <w:rsid w:val="004540C5"/>
    <w:rsid w:val="00457CFB"/>
    <w:rsid w:val="00467B04"/>
    <w:rsid w:val="004703C2"/>
    <w:rsid w:val="00473076"/>
    <w:rsid w:val="0047432F"/>
    <w:rsid w:val="004841C6"/>
    <w:rsid w:val="00484C31"/>
    <w:rsid w:val="00485159"/>
    <w:rsid w:val="0049171B"/>
    <w:rsid w:val="004968F4"/>
    <w:rsid w:val="004A7074"/>
    <w:rsid w:val="004C0CAD"/>
    <w:rsid w:val="004C0EE9"/>
    <w:rsid w:val="004C321C"/>
    <w:rsid w:val="004C4B67"/>
    <w:rsid w:val="004C7D1C"/>
    <w:rsid w:val="004D0027"/>
    <w:rsid w:val="004D16AD"/>
    <w:rsid w:val="004D6819"/>
    <w:rsid w:val="004E4225"/>
    <w:rsid w:val="004E629A"/>
    <w:rsid w:val="00500C4C"/>
    <w:rsid w:val="00504A05"/>
    <w:rsid w:val="00515CA2"/>
    <w:rsid w:val="00521975"/>
    <w:rsid w:val="00522709"/>
    <w:rsid w:val="00523165"/>
    <w:rsid w:val="00531861"/>
    <w:rsid w:val="00532E3F"/>
    <w:rsid w:val="00534C82"/>
    <w:rsid w:val="0054553A"/>
    <w:rsid w:val="00556E49"/>
    <w:rsid w:val="0056019C"/>
    <w:rsid w:val="005728DF"/>
    <w:rsid w:val="005731B1"/>
    <w:rsid w:val="00575154"/>
    <w:rsid w:val="00575C52"/>
    <w:rsid w:val="005A06C4"/>
    <w:rsid w:val="005A0972"/>
    <w:rsid w:val="005A2F0A"/>
    <w:rsid w:val="005A7E47"/>
    <w:rsid w:val="005B10E8"/>
    <w:rsid w:val="005B216C"/>
    <w:rsid w:val="005B451D"/>
    <w:rsid w:val="005B521F"/>
    <w:rsid w:val="005B6CBE"/>
    <w:rsid w:val="005C2961"/>
    <w:rsid w:val="005D0801"/>
    <w:rsid w:val="005D2A6A"/>
    <w:rsid w:val="005D2D02"/>
    <w:rsid w:val="005D60DB"/>
    <w:rsid w:val="005D68F9"/>
    <w:rsid w:val="005E076D"/>
    <w:rsid w:val="005E1986"/>
    <w:rsid w:val="005E1D90"/>
    <w:rsid w:val="005E43F0"/>
    <w:rsid w:val="005E5C6B"/>
    <w:rsid w:val="005F0A52"/>
    <w:rsid w:val="005F1917"/>
    <w:rsid w:val="005F4F80"/>
    <w:rsid w:val="005F5D9B"/>
    <w:rsid w:val="00601486"/>
    <w:rsid w:val="00601E7A"/>
    <w:rsid w:val="0060745B"/>
    <w:rsid w:val="00613679"/>
    <w:rsid w:val="006155EA"/>
    <w:rsid w:val="00622533"/>
    <w:rsid w:val="006242E5"/>
    <w:rsid w:val="0063125C"/>
    <w:rsid w:val="0063359C"/>
    <w:rsid w:val="00635AFB"/>
    <w:rsid w:val="0064316B"/>
    <w:rsid w:val="0064542B"/>
    <w:rsid w:val="006511BF"/>
    <w:rsid w:val="006525FD"/>
    <w:rsid w:val="0065289B"/>
    <w:rsid w:val="00654DF1"/>
    <w:rsid w:val="006577FE"/>
    <w:rsid w:val="00660467"/>
    <w:rsid w:val="00662161"/>
    <w:rsid w:val="00670C39"/>
    <w:rsid w:val="00675C5F"/>
    <w:rsid w:val="00676B22"/>
    <w:rsid w:val="0068418A"/>
    <w:rsid w:val="00685763"/>
    <w:rsid w:val="00686A57"/>
    <w:rsid w:val="006958D4"/>
    <w:rsid w:val="006A08DD"/>
    <w:rsid w:val="006A3366"/>
    <w:rsid w:val="006C64D7"/>
    <w:rsid w:val="006E0836"/>
    <w:rsid w:val="006E289F"/>
    <w:rsid w:val="006E3D5B"/>
    <w:rsid w:val="006F000C"/>
    <w:rsid w:val="006F5E33"/>
    <w:rsid w:val="007007B4"/>
    <w:rsid w:val="00701066"/>
    <w:rsid w:val="007012A5"/>
    <w:rsid w:val="007064FA"/>
    <w:rsid w:val="007134A3"/>
    <w:rsid w:val="00715A62"/>
    <w:rsid w:val="0071686E"/>
    <w:rsid w:val="00720CA4"/>
    <w:rsid w:val="00720D08"/>
    <w:rsid w:val="007234FB"/>
    <w:rsid w:val="00723D30"/>
    <w:rsid w:val="007245AC"/>
    <w:rsid w:val="00725F43"/>
    <w:rsid w:val="00731E41"/>
    <w:rsid w:val="00733ED4"/>
    <w:rsid w:val="00734619"/>
    <w:rsid w:val="00734EF7"/>
    <w:rsid w:val="00736923"/>
    <w:rsid w:val="00736BAF"/>
    <w:rsid w:val="00740517"/>
    <w:rsid w:val="00763926"/>
    <w:rsid w:val="007651B0"/>
    <w:rsid w:val="00765A35"/>
    <w:rsid w:val="00766FAE"/>
    <w:rsid w:val="00767FE0"/>
    <w:rsid w:val="0077126A"/>
    <w:rsid w:val="0077503D"/>
    <w:rsid w:val="00786E23"/>
    <w:rsid w:val="00787248"/>
    <w:rsid w:val="007928DC"/>
    <w:rsid w:val="0079379A"/>
    <w:rsid w:val="00793F38"/>
    <w:rsid w:val="0079668F"/>
    <w:rsid w:val="00797B50"/>
    <w:rsid w:val="007A1A40"/>
    <w:rsid w:val="007A433F"/>
    <w:rsid w:val="007A6445"/>
    <w:rsid w:val="007B2701"/>
    <w:rsid w:val="007B646F"/>
    <w:rsid w:val="007B64D4"/>
    <w:rsid w:val="007C0533"/>
    <w:rsid w:val="007C70DE"/>
    <w:rsid w:val="007D1161"/>
    <w:rsid w:val="007D4C4F"/>
    <w:rsid w:val="007D534A"/>
    <w:rsid w:val="007E2989"/>
    <w:rsid w:val="007E3635"/>
    <w:rsid w:val="007E46D3"/>
    <w:rsid w:val="007E46E4"/>
    <w:rsid w:val="007F21BA"/>
    <w:rsid w:val="008017BC"/>
    <w:rsid w:val="00801E19"/>
    <w:rsid w:val="0080275F"/>
    <w:rsid w:val="00805192"/>
    <w:rsid w:val="008140F5"/>
    <w:rsid w:val="00816D46"/>
    <w:rsid w:val="00817473"/>
    <w:rsid w:val="00817AB6"/>
    <w:rsid w:val="0082024F"/>
    <w:rsid w:val="00825526"/>
    <w:rsid w:val="008262E2"/>
    <w:rsid w:val="0084013C"/>
    <w:rsid w:val="00841E13"/>
    <w:rsid w:val="008441ED"/>
    <w:rsid w:val="00850E84"/>
    <w:rsid w:val="00852207"/>
    <w:rsid w:val="00854D8F"/>
    <w:rsid w:val="00855E16"/>
    <w:rsid w:val="00863265"/>
    <w:rsid w:val="00864166"/>
    <w:rsid w:val="00874DD1"/>
    <w:rsid w:val="0088009C"/>
    <w:rsid w:val="00882208"/>
    <w:rsid w:val="00892AF5"/>
    <w:rsid w:val="008A328E"/>
    <w:rsid w:val="008B1030"/>
    <w:rsid w:val="008B3FA8"/>
    <w:rsid w:val="008B4982"/>
    <w:rsid w:val="008B4AED"/>
    <w:rsid w:val="008C0B56"/>
    <w:rsid w:val="008C7BEB"/>
    <w:rsid w:val="008D09C5"/>
    <w:rsid w:val="008D1949"/>
    <w:rsid w:val="008D63FA"/>
    <w:rsid w:val="008E543A"/>
    <w:rsid w:val="008F243A"/>
    <w:rsid w:val="008F3717"/>
    <w:rsid w:val="008F7043"/>
    <w:rsid w:val="0090407E"/>
    <w:rsid w:val="00907ADC"/>
    <w:rsid w:val="00931227"/>
    <w:rsid w:val="009330F7"/>
    <w:rsid w:val="009349CD"/>
    <w:rsid w:val="00936282"/>
    <w:rsid w:val="00941C32"/>
    <w:rsid w:val="00942938"/>
    <w:rsid w:val="00946358"/>
    <w:rsid w:val="00952B87"/>
    <w:rsid w:val="009556CA"/>
    <w:rsid w:val="0096042D"/>
    <w:rsid w:val="00962237"/>
    <w:rsid w:val="00971B82"/>
    <w:rsid w:val="00971FCF"/>
    <w:rsid w:val="009735A8"/>
    <w:rsid w:val="00975475"/>
    <w:rsid w:val="00976529"/>
    <w:rsid w:val="00976C1D"/>
    <w:rsid w:val="00980839"/>
    <w:rsid w:val="00992CE1"/>
    <w:rsid w:val="009A6CA0"/>
    <w:rsid w:val="009A751D"/>
    <w:rsid w:val="009B0C92"/>
    <w:rsid w:val="009B0E00"/>
    <w:rsid w:val="009B4635"/>
    <w:rsid w:val="009C3192"/>
    <w:rsid w:val="009C5DC7"/>
    <w:rsid w:val="009D01EA"/>
    <w:rsid w:val="009D27AE"/>
    <w:rsid w:val="009D31D8"/>
    <w:rsid w:val="009E0D83"/>
    <w:rsid w:val="009E3EDF"/>
    <w:rsid w:val="009E586C"/>
    <w:rsid w:val="009F104A"/>
    <w:rsid w:val="009F528A"/>
    <w:rsid w:val="009F5CB8"/>
    <w:rsid w:val="009F625E"/>
    <w:rsid w:val="009F6937"/>
    <w:rsid w:val="009F7CB5"/>
    <w:rsid w:val="00A033CC"/>
    <w:rsid w:val="00A04C84"/>
    <w:rsid w:val="00A10618"/>
    <w:rsid w:val="00A111D3"/>
    <w:rsid w:val="00A12AC5"/>
    <w:rsid w:val="00A1686D"/>
    <w:rsid w:val="00A221B9"/>
    <w:rsid w:val="00A27F83"/>
    <w:rsid w:val="00A36DF2"/>
    <w:rsid w:val="00A37633"/>
    <w:rsid w:val="00A406D4"/>
    <w:rsid w:val="00A56DD9"/>
    <w:rsid w:val="00A64631"/>
    <w:rsid w:val="00A6554A"/>
    <w:rsid w:val="00A671E2"/>
    <w:rsid w:val="00A75D8E"/>
    <w:rsid w:val="00A7773C"/>
    <w:rsid w:val="00A77B33"/>
    <w:rsid w:val="00A82234"/>
    <w:rsid w:val="00A82A72"/>
    <w:rsid w:val="00A843FB"/>
    <w:rsid w:val="00A87497"/>
    <w:rsid w:val="00A95847"/>
    <w:rsid w:val="00AA39EB"/>
    <w:rsid w:val="00AA44B0"/>
    <w:rsid w:val="00AA56B2"/>
    <w:rsid w:val="00AB1D17"/>
    <w:rsid w:val="00AB7375"/>
    <w:rsid w:val="00AC1105"/>
    <w:rsid w:val="00AD2C96"/>
    <w:rsid w:val="00AD37FF"/>
    <w:rsid w:val="00AD640C"/>
    <w:rsid w:val="00AD6CFD"/>
    <w:rsid w:val="00AE676B"/>
    <w:rsid w:val="00AE6D65"/>
    <w:rsid w:val="00AE7426"/>
    <w:rsid w:val="00AF00D6"/>
    <w:rsid w:val="00AF09B4"/>
    <w:rsid w:val="00AF12B4"/>
    <w:rsid w:val="00AF1863"/>
    <w:rsid w:val="00B0302C"/>
    <w:rsid w:val="00B03DC2"/>
    <w:rsid w:val="00B0686F"/>
    <w:rsid w:val="00B06E71"/>
    <w:rsid w:val="00B12E3D"/>
    <w:rsid w:val="00B2121E"/>
    <w:rsid w:val="00B32A1F"/>
    <w:rsid w:val="00B34FFF"/>
    <w:rsid w:val="00B363B8"/>
    <w:rsid w:val="00B367F4"/>
    <w:rsid w:val="00B4156F"/>
    <w:rsid w:val="00B44560"/>
    <w:rsid w:val="00B52329"/>
    <w:rsid w:val="00B52D7B"/>
    <w:rsid w:val="00B55E21"/>
    <w:rsid w:val="00B64924"/>
    <w:rsid w:val="00B67AD5"/>
    <w:rsid w:val="00B70E95"/>
    <w:rsid w:val="00B711FF"/>
    <w:rsid w:val="00B723E9"/>
    <w:rsid w:val="00B75E29"/>
    <w:rsid w:val="00B818BF"/>
    <w:rsid w:val="00B8222A"/>
    <w:rsid w:val="00B86250"/>
    <w:rsid w:val="00B905CC"/>
    <w:rsid w:val="00B9473F"/>
    <w:rsid w:val="00B95150"/>
    <w:rsid w:val="00B958D8"/>
    <w:rsid w:val="00B97931"/>
    <w:rsid w:val="00BB358A"/>
    <w:rsid w:val="00BC1B06"/>
    <w:rsid w:val="00BC3E16"/>
    <w:rsid w:val="00BC4A5C"/>
    <w:rsid w:val="00BC4FBA"/>
    <w:rsid w:val="00BC63B6"/>
    <w:rsid w:val="00BD0E69"/>
    <w:rsid w:val="00BD2041"/>
    <w:rsid w:val="00BD2D42"/>
    <w:rsid w:val="00BE1139"/>
    <w:rsid w:val="00BE454B"/>
    <w:rsid w:val="00BE7AF4"/>
    <w:rsid w:val="00BF4C7B"/>
    <w:rsid w:val="00C00AE3"/>
    <w:rsid w:val="00C100F0"/>
    <w:rsid w:val="00C21FBE"/>
    <w:rsid w:val="00C321B1"/>
    <w:rsid w:val="00C34039"/>
    <w:rsid w:val="00C368DE"/>
    <w:rsid w:val="00C45ACC"/>
    <w:rsid w:val="00C52D92"/>
    <w:rsid w:val="00C57079"/>
    <w:rsid w:val="00C607BB"/>
    <w:rsid w:val="00C61738"/>
    <w:rsid w:val="00C70A2B"/>
    <w:rsid w:val="00C75C83"/>
    <w:rsid w:val="00C77103"/>
    <w:rsid w:val="00C77740"/>
    <w:rsid w:val="00C83CE0"/>
    <w:rsid w:val="00C87C60"/>
    <w:rsid w:val="00C91F04"/>
    <w:rsid w:val="00CA2048"/>
    <w:rsid w:val="00CA5968"/>
    <w:rsid w:val="00CA6270"/>
    <w:rsid w:val="00CB3997"/>
    <w:rsid w:val="00CB563D"/>
    <w:rsid w:val="00CC13C5"/>
    <w:rsid w:val="00CC7B0A"/>
    <w:rsid w:val="00CE0E0E"/>
    <w:rsid w:val="00CF1525"/>
    <w:rsid w:val="00CF5F9D"/>
    <w:rsid w:val="00CF7C88"/>
    <w:rsid w:val="00D016EA"/>
    <w:rsid w:val="00D04C3D"/>
    <w:rsid w:val="00D1333B"/>
    <w:rsid w:val="00D21977"/>
    <w:rsid w:val="00D22E51"/>
    <w:rsid w:val="00D23089"/>
    <w:rsid w:val="00D250FC"/>
    <w:rsid w:val="00D2640F"/>
    <w:rsid w:val="00D4132F"/>
    <w:rsid w:val="00D4351C"/>
    <w:rsid w:val="00D470F8"/>
    <w:rsid w:val="00D4729F"/>
    <w:rsid w:val="00D51D51"/>
    <w:rsid w:val="00D64636"/>
    <w:rsid w:val="00D65AD3"/>
    <w:rsid w:val="00D6733A"/>
    <w:rsid w:val="00D82CCF"/>
    <w:rsid w:val="00D85614"/>
    <w:rsid w:val="00D86A60"/>
    <w:rsid w:val="00D87E5E"/>
    <w:rsid w:val="00D90147"/>
    <w:rsid w:val="00D90455"/>
    <w:rsid w:val="00D93AD2"/>
    <w:rsid w:val="00DA21B9"/>
    <w:rsid w:val="00DA2235"/>
    <w:rsid w:val="00DA3AE1"/>
    <w:rsid w:val="00DA6F54"/>
    <w:rsid w:val="00DB12E0"/>
    <w:rsid w:val="00DB2059"/>
    <w:rsid w:val="00DB220B"/>
    <w:rsid w:val="00DB6D31"/>
    <w:rsid w:val="00DD44B0"/>
    <w:rsid w:val="00DE4776"/>
    <w:rsid w:val="00DE6E7B"/>
    <w:rsid w:val="00DE78E3"/>
    <w:rsid w:val="00DF1DFA"/>
    <w:rsid w:val="00DF56A6"/>
    <w:rsid w:val="00DF5983"/>
    <w:rsid w:val="00E001BB"/>
    <w:rsid w:val="00E045E0"/>
    <w:rsid w:val="00E05E42"/>
    <w:rsid w:val="00E12470"/>
    <w:rsid w:val="00E13D44"/>
    <w:rsid w:val="00E14B2C"/>
    <w:rsid w:val="00E15492"/>
    <w:rsid w:val="00E26682"/>
    <w:rsid w:val="00E3202E"/>
    <w:rsid w:val="00E349A4"/>
    <w:rsid w:val="00E34BFA"/>
    <w:rsid w:val="00E362BF"/>
    <w:rsid w:val="00E36CBA"/>
    <w:rsid w:val="00E42904"/>
    <w:rsid w:val="00E433DE"/>
    <w:rsid w:val="00E4348F"/>
    <w:rsid w:val="00E43A07"/>
    <w:rsid w:val="00E4430F"/>
    <w:rsid w:val="00E513C5"/>
    <w:rsid w:val="00E54877"/>
    <w:rsid w:val="00E56684"/>
    <w:rsid w:val="00E5703C"/>
    <w:rsid w:val="00E5730D"/>
    <w:rsid w:val="00E62559"/>
    <w:rsid w:val="00E62FF8"/>
    <w:rsid w:val="00E75CE8"/>
    <w:rsid w:val="00E7626A"/>
    <w:rsid w:val="00E76A6F"/>
    <w:rsid w:val="00E82915"/>
    <w:rsid w:val="00E86BF6"/>
    <w:rsid w:val="00EA1B75"/>
    <w:rsid w:val="00EA3624"/>
    <w:rsid w:val="00EB21F2"/>
    <w:rsid w:val="00EB3121"/>
    <w:rsid w:val="00EB3A24"/>
    <w:rsid w:val="00EB49C6"/>
    <w:rsid w:val="00EB51B2"/>
    <w:rsid w:val="00EB5785"/>
    <w:rsid w:val="00EC27DE"/>
    <w:rsid w:val="00EC64D8"/>
    <w:rsid w:val="00ED4874"/>
    <w:rsid w:val="00ED6D3D"/>
    <w:rsid w:val="00ED79A8"/>
    <w:rsid w:val="00EE453C"/>
    <w:rsid w:val="00EE6724"/>
    <w:rsid w:val="00EF0707"/>
    <w:rsid w:val="00EF464A"/>
    <w:rsid w:val="00EF7B14"/>
    <w:rsid w:val="00F005C8"/>
    <w:rsid w:val="00F01FF0"/>
    <w:rsid w:val="00F046B9"/>
    <w:rsid w:val="00F05E4F"/>
    <w:rsid w:val="00F060ED"/>
    <w:rsid w:val="00F20D0D"/>
    <w:rsid w:val="00F20E08"/>
    <w:rsid w:val="00F22231"/>
    <w:rsid w:val="00F25792"/>
    <w:rsid w:val="00F25CE7"/>
    <w:rsid w:val="00F30A93"/>
    <w:rsid w:val="00F312F3"/>
    <w:rsid w:val="00F3292E"/>
    <w:rsid w:val="00F33599"/>
    <w:rsid w:val="00F41B10"/>
    <w:rsid w:val="00F42FF3"/>
    <w:rsid w:val="00F56EFC"/>
    <w:rsid w:val="00F57B60"/>
    <w:rsid w:val="00F65C5B"/>
    <w:rsid w:val="00F803D5"/>
    <w:rsid w:val="00F81E30"/>
    <w:rsid w:val="00F853FC"/>
    <w:rsid w:val="00FA041F"/>
    <w:rsid w:val="00FA489A"/>
    <w:rsid w:val="00FB2F16"/>
    <w:rsid w:val="00FC0BBC"/>
    <w:rsid w:val="00FC3279"/>
    <w:rsid w:val="00FC3AFF"/>
    <w:rsid w:val="00FF101B"/>
    <w:rsid w:val="00FF2C9B"/>
    <w:rsid w:val="00FF6E86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98F218"/>
  <w15:chartTrackingRefBased/>
  <w15:docId w15:val="{B8CBA139-B1A4-411A-B968-BEAC34FD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534A"/>
    <w:pPr>
      <w:spacing w:after="0" w:line="255" w:lineRule="atLeast"/>
    </w:pPr>
    <w:rPr>
      <w:sz w:val="21"/>
    </w:rPr>
  </w:style>
  <w:style w:type="paragraph" w:styleId="Kop1">
    <w:name w:val="heading 1"/>
    <w:aliases w:val="Chapter"/>
    <w:basedOn w:val="Standaard"/>
    <w:next w:val="Standaard"/>
    <w:link w:val="Kop1Char"/>
    <w:uiPriority w:val="9"/>
    <w:qFormat/>
    <w:rsid w:val="005B10E8"/>
    <w:pPr>
      <w:keepNext/>
      <w:keepLines/>
      <w:pageBreakBefore/>
      <w:framePr w:wrap="notBeside" w:vAnchor="text" w:hAnchor="text" w:y="-203"/>
      <w:numPr>
        <w:numId w:val="1"/>
      </w:numPr>
      <w:spacing w:after="460" w:line="204" w:lineRule="auto"/>
      <w:ind w:left="0" w:firstLine="0"/>
      <w:contextualSpacing/>
      <w:outlineLvl w:val="0"/>
    </w:pPr>
    <w:rPr>
      <w:rFonts w:asciiTheme="majorHAnsi" w:eastAsiaTheme="majorEastAsia" w:hAnsiTheme="majorHAnsi" w:cstheme="majorBidi"/>
      <w:b/>
      <w:sz w:val="50"/>
      <w:szCs w:val="32"/>
    </w:rPr>
  </w:style>
  <w:style w:type="paragraph" w:styleId="Kop2">
    <w:name w:val="heading 2"/>
    <w:aliases w:val="Paragraph"/>
    <w:basedOn w:val="Standaard"/>
    <w:next w:val="Standaard"/>
    <w:link w:val="Kop2Char"/>
    <w:uiPriority w:val="9"/>
    <w:unhideWhenUsed/>
    <w:qFormat/>
    <w:rsid w:val="005B10E8"/>
    <w:pPr>
      <w:keepNext/>
      <w:keepLines/>
      <w:spacing w:before="255" w:after="250" w:line="192" w:lineRule="auto"/>
      <w:ind w:left="1049" w:hanging="1049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Kop3">
    <w:name w:val="heading 3"/>
    <w:aliases w:val="Sub-paragraph"/>
    <w:basedOn w:val="Standaard"/>
    <w:next w:val="Standaard"/>
    <w:link w:val="Kop3Char"/>
    <w:uiPriority w:val="9"/>
    <w:unhideWhenUsed/>
    <w:qFormat/>
    <w:rsid w:val="005B10E8"/>
    <w:pPr>
      <w:keepNext/>
      <w:keepLines/>
      <w:numPr>
        <w:numId w:val="4"/>
      </w:numPr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Kop4">
    <w:name w:val="heading 4"/>
    <w:aliases w:val="Sub-header"/>
    <w:basedOn w:val="Standaard"/>
    <w:next w:val="Standaard"/>
    <w:link w:val="Kop4Char"/>
    <w:uiPriority w:val="9"/>
    <w:unhideWhenUsed/>
    <w:qFormat/>
    <w:rsid w:val="00942938"/>
    <w:pPr>
      <w:keepNext/>
      <w:keepLines/>
      <w:spacing w:before="255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4293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2938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942938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942938"/>
    <w:rPr>
      <w:sz w:val="15"/>
    </w:rPr>
  </w:style>
  <w:style w:type="table" w:styleId="Tabelraster">
    <w:name w:val="Table Grid"/>
    <w:basedOn w:val="Standaardtabel"/>
    <w:uiPriority w:val="39"/>
    <w:rsid w:val="0094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Report Title"/>
    <w:basedOn w:val="Standaard"/>
    <w:next w:val="Standaard"/>
    <w:link w:val="TitelChar"/>
    <w:uiPriority w:val="10"/>
    <w:rsid w:val="00942938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elChar">
    <w:name w:val="Titel Char"/>
    <w:aliases w:val="Report Title Char"/>
    <w:basedOn w:val="Standaardalinea-lettertype"/>
    <w:link w:val="Titel"/>
    <w:uiPriority w:val="10"/>
    <w:rsid w:val="00942938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paragraph" w:styleId="Ondertitel">
    <w:name w:val="Subtitle"/>
    <w:aliases w:val="Report Subtitle"/>
    <w:basedOn w:val="Standaard"/>
    <w:next w:val="Standaard"/>
    <w:link w:val="OndertitelChar"/>
    <w:uiPriority w:val="11"/>
    <w:rsid w:val="00942938"/>
    <w:pPr>
      <w:numPr>
        <w:ilvl w:val="1"/>
      </w:numPr>
      <w:spacing w:line="240" w:lineRule="auto"/>
    </w:pPr>
    <w:rPr>
      <w:rFonts w:eastAsiaTheme="minorEastAsia"/>
      <w:b/>
      <w:caps/>
      <w:color w:val="000000" w:themeColor="text1"/>
      <w:spacing w:val="15"/>
      <w:sz w:val="24"/>
    </w:rPr>
  </w:style>
  <w:style w:type="character" w:customStyle="1" w:styleId="OndertitelChar">
    <w:name w:val="Ondertitel Char"/>
    <w:aliases w:val="Report Subtitle Char"/>
    <w:basedOn w:val="Standaardalinea-lettertype"/>
    <w:link w:val="Ondertitel"/>
    <w:uiPriority w:val="11"/>
    <w:rsid w:val="00942938"/>
    <w:rPr>
      <w:rFonts w:eastAsiaTheme="minorEastAsia"/>
      <w:b/>
      <w:caps/>
      <w:color w:val="000000" w:themeColor="text1"/>
      <w:spacing w:val="15"/>
      <w:sz w:val="24"/>
    </w:rPr>
  </w:style>
  <w:style w:type="paragraph" w:customStyle="1" w:styleId="RefHeading">
    <w:name w:val="RefHeading"/>
    <w:basedOn w:val="Standaard"/>
    <w:rsid w:val="00942938"/>
    <w:pPr>
      <w:spacing w:line="170" w:lineRule="exact"/>
    </w:pPr>
    <w:rPr>
      <w:sz w:val="15"/>
      <w:szCs w:val="15"/>
    </w:rPr>
  </w:style>
  <w:style w:type="paragraph" w:customStyle="1" w:styleId="RefVersion">
    <w:name w:val="RefVersion"/>
    <w:basedOn w:val="RefHeading"/>
    <w:next w:val="RefHeading"/>
    <w:rsid w:val="00942938"/>
  </w:style>
  <w:style w:type="character" w:customStyle="1" w:styleId="Kop1Char">
    <w:name w:val="Kop 1 Char"/>
    <w:aliases w:val="Chapter Char"/>
    <w:basedOn w:val="Standaardalinea-lettertype"/>
    <w:link w:val="Kop1"/>
    <w:uiPriority w:val="9"/>
    <w:rsid w:val="005B10E8"/>
    <w:rPr>
      <w:rFonts w:asciiTheme="majorHAnsi" w:eastAsiaTheme="majorEastAsia" w:hAnsiTheme="majorHAnsi" w:cstheme="majorBidi"/>
      <w:b/>
      <w:sz w:val="50"/>
      <w:szCs w:val="32"/>
    </w:rPr>
  </w:style>
  <w:style w:type="character" w:customStyle="1" w:styleId="Kop2Char">
    <w:name w:val="Kop 2 Char"/>
    <w:aliases w:val="Paragraph Char"/>
    <w:basedOn w:val="Standaardalinea-lettertype"/>
    <w:link w:val="Kop2"/>
    <w:uiPriority w:val="9"/>
    <w:rsid w:val="005B10E8"/>
    <w:rPr>
      <w:rFonts w:asciiTheme="majorHAnsi" w:eastAsiaTheme="majorEastAsia" w:hAnsiTheme="majorHAnsi" w:cstheme="majorBidi"/>
      <w:b/>
      <w:sz w:val="25"/>
      <w:szCs w:val="26"/>
      <w:lang w:val="en-GB"/>
    </w:rPr>
  </w:style>
  <w:style w:type="character" w:customStyle="1" w:styleId="Kop3Char">
    <w:name w:val="Kop 3 Char"/>
    <w:aliases w:val="Sub-paragraph Char"/>
    <w:basedOn w:val="Standaardalinea-lettertype"/>
    <w:link w:val="Kop3"/>
    <w:uiPriority w:val="9"/>
    <w:rsid w:val="005B10E8"/>
    <w:rPr>
      <w:rFonts w:asciiTheme="majorHAnsi" w:eastAsiaTheme="majorEastAsia" w:hAnsiTheme="majorHAnsi" w:cstheme="majorBidi"/>
      <w:b/>
      <w:sz w:val="21"/>
      <w:szCs w:val="24"/>
    </w:rPr>
  </w:style>
  <w:style w:type="character" w:customStyle="1" w:styleId="Kop4Char">
    <w:name w:val="Kop 4 Char"/>
    <w:aliases w:val="Sub-header Char"/>
    <w:basedOn w:val="Standaardalinea-lettertype"/>
    <w:link w:val="Kop4"/>
    <w:uiPriority w:val="9"/>
    <w:rsid w:val="00942938"/>
    <w:rPr>
      <w:rFonts w:asciiTheme="majorHAnsi" w:eastAsiaTheme="majorEastAsia" w:hAnsiTheme="majorHAnsi" w:cstheme="majorBidi"/>
      <w:i/>
      <w:iCs/>
      <w:sz w:val="21"/>
    </w:rPr>
  </w:style>
  <w:style w:type="paragraph" w:styleId="Bijschrift">
    <w:name w:val="caption"/>
    <w:basedOn w:val="Standaard"/>
    <w:next w:val="Standaard"/>
    <w:uiPriority w:val="35"/>
    <w:unhideWhenUsed/>
    <w:qFormat/>
    <w:rsid w:val="00942938"/>
    <w:rPr>
      <w:iCs/>
      <w:sz w:val="14"/>
      <w:szCs w:val="18"/>
    </w:rPr>
  </w:style>
  <w:style w:type="paragraph" w:customStyle="1" w:styleId="UnnumberedChapter">
    <w:name w:val="Unnumbered Chapter"/>
    <w:basedOn w:val="Kop1"/>
    <w:next w:val="Standaard"/>
    <w:qFormat/>
    <w:rsid w:val="00942938"/>
    <w:pPr>
      <w:framePr w:wrap="notBeside"/>
      <w:numPr>
        <w:numId w:val="0"/>
      </w:numPr>
    </w:pPr>
  </w:style>
  <w:style w:type="paragraph" w:customStyle="1" w:styleId="UnnumberedParagraph">
    <w:name w:val="Unnumbered Paragraph"/>
    <w:basedOn w:val="Kop2"/>
    <w:next w:val="Standaard"/>
    <w:qFormat/>
    <w:rsid w:val="00942938"/>
    <w:pPr>
      <w:ind w:left="0" w:firstLine="0"/>
    </w:pPr>
  </w:style>
  <w:style w:type="paragraph" w:customStyle="1" w:styleId="UnnumberedSubparagraph">
    <w:name w:val="Unnumbered Subparagraph"/>
    <w:basedOn w:val="Kop3"/>
    <w:next w:val="Standaard"/>
    <w:qFormat/>
    <w:rsid w:val="00942938"/>
    <w:pPr>
      <w:numPr>
        <w:numId w:val="0"/>
      </w:numPr>
    </w:pPr>
  </w:style>
  <w:style w:type="paragraph" w:customStyle="1" w:styleId="TOCChapter">
    <w:name w:val="#TOC Chapter"/>
    <w:basedOn w:val="UnnumberedChapter"/>
    <w:next w:val="Standaard"/>
    <w:rsid w:val="00942938"/>
    <w:pPr>
      <w:framePr w:wrap="notBeside"/>
      <w:spacing w:after="200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942938"/>
    <w:pPr>
      <w:tabs>
        <w:tab w:val="left" w:pos="907"/>
        <w:tab w:val="right" w:pos="9402"/>
      </w:tabs>
      <w:spacing w:before="255"/>
      <w:ind w:left="907" w:hanging="907"/>
    </w:pPr>
    <w:rPr>
      <w:b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942938"/>
    <w:pPr>
      <w:tabs>
        <w:tab w:val="left" w:pos="907"/>
        <w:tab w:val="right" w:pos="9402"/>
      </w:tabs>
      <w:ind w:left="907" w:hanging="907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942938"/>
    <w:pPr>
      <w:tabs>
        <w:tab w:val="left" w:pos="907"/>
        <w:tab w:val="right" w:pos="9402"/>
      </w:tabs>
      <w:ind w:left="907" w:hanging="907"/>
    </w:pPr>
  </w:style>
  <w:style w:type="character" w:styleId="Hyperlink">
    <w:name w:val="Hyperlink"/>
    <w:basedOn w:val="Standaardalinea-lettertype"/>
    <w:uiPriority w:val="99"/>
    <w:unhideWhenUsed/>
    <w:rsid w:val="0094293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42938"/>
    <w:pPr>
      <w:ind w:left="720"/>
      <w:contextualSpacing/>
    </w:pPr>
  </w:style>
  <w:style w:type="paragraph" w:customStyle="1" w:styleId="List1">
    <w:name w:val="List 1"/>
    <w:basedOn w:val="Standaard"/>
    <w:qFormat/>
    <w:rsid w:val="00EB21F2"/>
    <w:pPr>
      <w:numPr>
        <w:numId w:val="2"/>
      </w:numPr>
      <w:ind w:left="170" w:hanging="170"/>
    </w:pPr>
  </w:style>
  <w:style w:type="paragraph" w:customStyle="1" w:styleId="Lijst21">
    <w:name w:val="Lijst 21"/>
    <w:basedOn w:val="Standaard"/>
    <w:qFormat/>
    <w:rsid w:val="00EB21F2"/>
    <w:pPr>
      <w:numPr>
        <w:numId w:val="3"/>
      </w:numPr>
      <w:ind w:left="340" w:hanging="170"/>
    </w:pPr>
  </w:style>
  <w:style w:type="paragraph" w:customStyle="1" w:styleId="Tableheading">
    <w:name w:val="Table heading"/>
    <w:basedOn w:val="Standaard"/>
    <w:qFormat/>
    <w:rsid w:val="00942938"/>
    <w:pPr>
      <w:shd w:val="clear" w:color="auto" w:fill="C81919" w:themeFill="text2"/>
    </w:pPr>
    <w:rPr>
      <w:b/>
      <w:color w:val="FFFFFF" w:themeColor="background1"/>
      <w:sz w:val="25"/>
      <w:szCs w:val="25"/>
    </w:rPr>
  </w:style>
  <w:style w:type="paragraph" w:customStyle="1" w:styleId="Tablecolumnheading">
    <w:name w:val="Table column heading"/>
    <w:basedOn w:val="Standaard"/>
    <w:qFormat/>
    <w:rsid w:val="00942938"/>
    <w:pPr>
      <w:spacing w:before="174" w:line="244" w:lineRule="exact"/>
    </w:pPr>
    <w:rPr>
      <w:b/>
      <w:sz w:val="17"/>
      <w:szCs w:val="17"/>
    </w:rPr>
  </w:style>
  <w:style w:type="paragraph" w:customStyle="1" w:styleId="Tablecellcontent">
    <w:name w:val="Table cell content"/>
    <w:basedOn w:val="Standaard"/>
    <w:qFormat/>
    <w:rsid w:val="00942938"/>
    <w:pPr>
      <w:spacing w:line="244" w:lineRule="exact"/>
    </w:pPr>
    <w:rPr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unhideWhenUsed/>
    <w:rsid w:val="00942938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4293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42938"/>
    <w:rPr>
      <w:vertAlign w:val="superscript"/>
    </w:rPr>
  </w:style>
  <w:style w:type="paragraph" w:customStyle="1" w:styleId="Classification">
    <w:name w:val="Classification"/>
    <w:basedOn w:val="Standaard"/>
    <w:qFormat/>
    <w:rsid w:val="00942938"/>
    <w:pPr>
      <w:spacing w:line="255" w:lineRule="exact"/>
    </w:pPr>
    <w:rPr>
      <w:caps/>
      <w:sz w:val="20"/>
      <w:szCs w:val="20"/>
    </w:rPr>
  </w:style>
  <w:style w:type="paragraph" w:customStyle="1" w:styleId="Returnaddress">
    <w:name w:val="Return address"/>
    <w:basedOn w:val="Standaard"/>
    <w:qFormat/>
    <w:rsid w:val="00942938"/>
    <w:pPr>
      <w:spacing w:line="255" w:lineRule="exact"/>
    </w:pPr>
    <w:rPr>
      <w:sz w:val="13"/>
      <w:szCs w:val="13"/>
    </w:rPr>
  </w:style>
  <w:style w:type="paragraph" w:customStyle="1" w:styleId="RefKop">
    <w:name w:val="RefKop"/>
    <w:basedOn w:val="Standaard"/>
    <w:rsid w:val="007B646F"/>
    <w:pPr>
      <w:spacing w:line="170" w:lineRule="exact"/>
    </w:pPr>
    <w:rPr>
      <w:sz w:val="15"/>
      <w:szCs w:val="15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71686E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6A60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8F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character" w:customStyle="1" w:styleId="normaltextrun">
    <w:name w:val="normaltextrun"/>
    <w:basedOn w:val="Standaardalinea-lettertype"/>
    <w:rsid w:val="008F7043"/>
  </w:style>
  <w:style w:type="character" w:customStyle="1" w:styleId="eop">
    <w:name w:val="eop"/>
    <w:basedOn w:val="Standaardalinea-lettertype"/>
    <w:rsid w:val="008F7043"/>
  </w:style>
  <w:style w:type="character" w:customStyle="1" w:styleId="xxcontentpasted0">
    <w:name w:val="x_xcontentpasted0"/>
    <w:basedOn w:val="Standaardalinea-lettertype"/>
    <w:rsid w:val="00B367F4"/>
  </w:style>
  <w:style w:type="character" w:styleId="GevolgdeHyperlink">
    <w:name w:val="FollowedHyperlink"/>
    <w:basedOn w:val="Standaardalinea-lettertype"/>
    <w:uiPriority w:val="99"/>
    <w:semiHidden/>
    <w:unhideWhenUsed/>
    <w:rsid w:val="009E3EDF"/>
    <w:rPr>
      <w:color w:val="954F72" w:themeColor="followedHyperlink"/>
      <w:u w:val="single"/>
    </w:rPr>
  </w:style>
  <w:style w:type="paragraph" w:customStyle="1" w:styleId="Standaard1">
    <w:name w:val="Standaard1"/>
    <w:basedOn w:val="Standaard"/>
    <w:rsid w:val="0097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?ref=chooser-v1" TargetMode="External"/><Relationship Id="rId2" Type="http://schemas.openxmlformats.org/officeDocument/2006/relationships/hyperlink" Target="http://www.tue.nl/" TargetMode="External"/><Relationship Id="rId1" Type="http://schemas.openxmlformats.org/officeDocument/2006/relationships/hyperlink" Target="https://boost.tue.nl/teaching-toolk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TUe_kleuren">
      <a:dk1>
        <a:sysClr val="windowText" lastClr="000000"/>
      </a:dk1>
      <a:lt1>
        <a:sysClr val="window" lastClr="FFFFFF"/>
      </a:lt1>
      <a:dk2>
        <a:srgbClr val="C81919"/>
      </a:dk2>
      <a:lt2>
        <a:srgbClr val="101073"/>
      </a:lt2>
      <a:accent1>
        <a:srgbClr val="C81919"/>
      </a:accent1>
      <a:accent2>
        <a:srgbClr val="101073"/>
      </a:accent2>
      <a:accent3>
        <a:srgbClr val="0066CC"/>
      </a:accent3>
      <a:accent4>
        <a:srgbClr val="00A2DE"/>
      </a:accent4>
      <a:accent5>
        <a:srgbClr val="84D200"/>
      </a:accent5>
      <a:accent6>
        <a:srgbClr val="CEDF00"/>
      </a:accent6>
      <a:hlink>
        <a:srgbClr val="0563C1"/>
      </a:hlink>
      <a:folHlink>
        <a:srgbClr val="954F72"/>
      </a:folHlink>
    </a:clrScheme>
    <a:fontScheme name="TUe_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B27DAE2-227D-4E79-88C0-FF7A118E2D5A}">
  <we:reference id="a9ab067e-9317-4e22-a2c1-a1da3aa0d694" version="4.1.0.1911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{"elementConfiguration":{"binding":"{{Form.Title}}","removeAndKeepContent":false,"disableUpdates":false,"type":"text"},"type":"richTextContentControl","id":"d373bb1f-10e3-4420-8a77-4766122c4465"},{"elementConfiguration":{"binding":"{{Form.Subtitle}}","removeAndKeepContent":false,"disableUpdates":false,"type":"text"},"type":"richTextContentControl","id":"1ffadf5c-6593-4cb4-9c8a-c82fd4984ac4"},{"elementConfiguration":{"visibility":"{{IfElse(Equals(Form.OurReference, \"\"), VisibilityType.Hidden, VisibilityType.Visible)}}","disableUpdates":false,"type":"group"},"type":"richTextContentControl","id":"03ab389e-2c17-4324-abe3-fe4c2c038123"},{"elementConfiguration":{"binding":"{{FormatDateTime(Form.Date, \"MMMM d yyyy\", \"en-US\")}}","visibility":"","removeAndKeepContent":false,"disableUpdates":false,"type":"text"},"type":"richTextContentControl","id":"de151e92-ca82-4f45-8640-d269e9b2955f"},{"elementConfiguration":{"binding":"{{Form.OurReference}}","removeAndKeepContent":false,"disableUpdates":false,"type":"text"},"type":"richTextContentControl","id":"5746f023-3bef-4767-b605-76c69f9b8a7e"},{"elementConfiguration":{"binding":"{{Form.Version}}","removeAndKeepContent":false,"disableUpdates":false,"type":"text"},"type":"richTextContentControl","id":"6acb741c-afc9-4bed-ba14-1861c7849feb"},{"elementConfiguration":{"binding":"{{Form.DepartmentOrService}}","removeAndKeepContent":false,"disableUpdates":false,"type":"text"},"type":"richTextContentControl","id":"315129d3-ff4b-4fc6-9289-831cf6e0a583"},{"elementConfiguration":{"binding":"{{Form.CapacityGroupOrDepartment}}","removeAndKeepContent":false,"disableUpdates":false,"type":"text"},"type":"richTextContentControl","id":"817fb630-7cfd-4757-ba43-2e50b66252a2"},{"elementConfiguration":{"visibility":"{{IfElse(Equals(Form.TUePhoneNumber, \"\"), VisibilityType.Hidden, VisibilityType.Visible)}}","disableUpdates":false,"type":"group"},"type":"richTextContentControl","id":"a8ad84af-4783-432e-9349-6f452d832700"},{"elementConfiguration":{"binding":"{{Form.TUePhoneNumber}}","removeAndKeepContent":false,"disableUpdates":false,"type":"text"},"type":"richTextContentControl","id":"05ba99b0-9f04-4394-91fb-829a1e8b7883"},{"elementConfiguration":{"binding":"{{Form.EmailAddress}}","removeAndKeepContent":false,"disableUpdates":false,"type":"text"},"type":"richTextContentControl","id":"3e3c90f0-3c3c-42cb-aad1-b3f888fd5031"},{"elementConfiguration":{"visibility":"{{IfElse(Equals(Form.Author2, \"\"), VisibilityType.Hidden, VisibilityType.Visible)}}","disableUpdates":false,"type":"group"},"type":"richTextContentControl","id":"9cb1a701-d622-42f9-b7ac-16ea9d9b57cc"},{"elementConfiguration":{"binding":"{{Form.Author}}","removeAndKeepContent":false,"disableUpdates":false,"type":"text"},"type":"richTextContentControl","id":"bbfb1901-197c-481e-94a6-d3a9ca9eae29"},{"elementConfiguration":{"binding":"{{Form.Author2}}","removeAndKeepContent":false,"disableUpdates":false,"type":"text"},"type":"richTextContentControl","id":"a8bc9682-b1fd-47c2-a2ee-c51a062a303f"},{"elementConfiguration":{"binding":"{{Form.Client}}","removeAndKeepContent":false,"disableUpdates":false,"type":"text"},"type":"richTextContentControl","id":"08ce302d-6921-44b6-b383-3a61cf19e2cc"},{"elementConfiguration":{"visibility":"{{IfElse(Equals(Form.CopyTo, \"\"), VisibilityType.Hidden, VisibilityType.Visible)}}","disableUpdates":false,"type":"group"},"type":"richTextContentControl","id":"651dcb5f-f284-43ee-8e7a-459f97a3e56f"},{"elementConfiguration":{"binding":"{{Form.CopyTo}}","removeAndKeepContent":false,"disableUpdates":false,"type":"text"},"type":"richTextContentControl","id":"defec440-30d1-41b8-ac15-085bf2559aed"},{"elementConfiguration":{"visibility":"{{IfElse(Equals(Form.Appendix, \"\"), VisibilityType.Hidden, VisibilityType.Visible)}}","disableUpdates":false,"type":"group"},"type":"richTextContentControl","id":"edfecb9c-583e-4fe0-a5a6-07b71c5037f6"},{"elementConfiguration":{"binding":"{{Form.Appendix}}","removeAndKeepContent":false,"disableUpdates":false,"type":"text"},"type":"richTextContentControl","id":"35b323d3-170f-4087-91c8-725725aa954c"},{"elementConfiguration":{"binding":"{{Form.Title}}","removeAndKeepContent":false,"disableUpdates":false,"type":"text"},"type":"richTextContentControl","id":"bb995d6c-b695-4a6f-b8fa-bc8ddefa32ed"},{"elementConfiguration":{"binding":"{{Form.Version}}","removeAndKeepContent":false,"disableUpdates":false,"type":"text"},"type":"richTextContentControl","id":"c726e127-f96f-46b4-be62-ca2c1f99a062"}],"transformationConfigurations":[{"documentName":"Report {{StringJoin(\" \", Form.Title, Form.Subtitle)}}","type":"documentName"}],"templateName":"EN Report","templateDescription":"","enableDocumentContentUpdater":true,"version":"2.0"}]]></TemplafyTemplateConfigurati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B78DA6C76BD48AC61BCF31578EFE0" ma:contentTypeVersion="6" ma:contentTypeDescription="Create a new document." ma:contentTypeScope="" ma:versionID="06d8535e6b42c9b46df7db83eff46f61">
  <xsd:schema xmlns:xsd="http://www.w3.org/2001/XMLSchema" xmlns:xs="http://www.w3.org/2001/XMLSchema" xmlns:p="http://schemas.microsoft.com/office/2006/metadata/properties" xmlns:ns2="72a94ac4-7855-47cf-8916-d02fe1514175" xmlns:ns3="07d3d9b9-7a59-43c6-adc1-71bae82a96a0" targetNamespace="http://schemas.microsoft.com/office/2006/metadata/properties" ma:root="true" ma:fieldsID="bd272b881b300dc586e6d3149ed69023" ns2:_="" ns3:_="">
    <xsd:import namespace="72a94ac4-7855-47cf-8916-d02fe1514175"/>
    <xsd:import namespace="07d3d9b9-7a59-43c6-adc1-71bae82a9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94ac4-7855-47cf-8916-d02fe1514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d9b9-7a59-43c6-adc1-71bae82a9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emplafyFormConfiguration><![CDATA[{"formFields":[{"type":"heading","name":"ReportData","label":"Report data"},{"required":false,"placeholder":"","lines":1,"shareValue":false,"type":"textBox","name":"Title","label":"Title"},{"required":false,"placeholder":"","lines":1,"shareValue":false,"type":"textBox","name":"Subtitle","label":"Subtitle"},{"required":false,"helpTexts":{"postfix":"The document will show the correct date notation."},"shareValue":false,"type":"datePicker","name":"Date","label":"Date"},{"required":false,"placeholder":"","lines":1,"shareValue":false,"type":"textBox","name":"OurReference","label":"Our reference"},{"required":false,"placeholder":"","lines":1,"shareValue":false,"type":"textBox","name":"Version","label":"Version"},{"required":false,"placeholder":"","lines":1,"shareValue":false,"type":"textBox","name":"Author","label":"Author"},{"required":false,"placeholder":"","lines":1,"shareValue":false,"type":"textBox","name":"Author2","label":"Author 2"},{"required":false,"placeholder":"","lines":1,"shareValue":false,"type":"textBox","name":"Client","label":"Client"},{"required":false,"placeholder":"","lines":1,"shareValue":false,"type":"textBox","name":"CopyTo","label":"Copy to"},{"required":false,"placeholder":"","lines":1,"defaultValue":"{{UserProfile.Department}}","shareValue":false,"type":"textBox","name":"DepartmentOrService","label":"Department or Service"},{"required":false,"placeholder":"","lines":1,"shareValue":false,"type":"textBox","name":"CapacityGroupOrDepartment","label":"Capacity group or department"},{"required":false,"placeholder":"","lines":1,"defaultValue":"{{UserProfile.PhoneNumber}}","helpTexts":{"postfix":"Your 4-digit TU/e phone number will be displayed if this is known. Add a second number, syntax:  1234 /5678 Is the field; TU/e telephone number blank, do not enter anything. Pay attention: Leave this field blank if you do not have a TU/e phone number."},"shareValue":false,"type":"textBox","name":"TUePhoneNumber","label":"TU/e phone number"},{"required":false,"placeholder":"","lines":1,"defaultValue":"{{UserProfile.Email}}","shareValue":false,"type":"textBox","name":"EmailAddress","label":"Email address"},{"required":false,"placeholder":"","lines":3,"shareValue":false,"type":"textBox","name":"Appendix","label":"Appendix"}],"formDataEntries":[{"name":"Title","value":"j972VoulME5Il4vGjbtOMA=="},{"name":"Subtitle","value":"j972VoulME5Il4vGjbtOMA=="},{"name":"Date","value":"45SBgtklUuiuNunlSVrXiQ=="},{"name":"DepartmentOrService","value":"Zkq7Dtr6sUr/eSMMh0TZPg=="},{"name":"EmailAddress","value":"Uk3kBNpx2Sauv8+9bUu1+L+MtVXQvUsTTdfyyqzDwbo="}]}]]></TemplafyFormConfiguratio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E87B2-669E-403F-B709-F1C2A781D7B6}">
  <ds:schemaRefs/>
</ds:datastoreItem>
</file>

<file path=customXml/itemProps2.xml><?xml version="1.0" encoding="utf-8"?>
<ds:datastoreItem xmlns:ds="http://schemas.openxmlformats.org/officeDocument/2006/customXml" ds:itemID="{E05CBBC4-3297-4898-A703-F5F5D9775F67}"/>
</file>

<file path=customXml/itemProps3.xml><?xml version="1.0" encoding="utf-8"?>
<ds:datastoreItem xmlns:ds="http://schemas.openxmlformats.org/officeDocument/2006/customXml" ds:itemID="{B0388073-5263-42A4-AA00-7E4E4E09A1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5C351-C8B4-414E-84A6-E4C9949558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84A7D5-6E68-412C-B9EE-C08DF828A39A}">
  <ds:schemaRefs/>
</ds:datastoreItem>
</file>

<file path=customXml/itemProps6.xml><?xml version="1.0" encoding="utf-8"?>
<ds:datastoreItem xmlns:ds="http://schemas.openxmlformats.org/officeDocument/2006/customXml" ds:itemID="{BAD7DB20-9487-4548-A42C-2A5A2CF45077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07d3d9b9-7a59-43c6-adc1-71bae82a96a0"/>
    <ds:schemaRef ds:uri="72a94ac4-7855-47cf-8916-d02fe151417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Report</vt:lpstr>
      <vt:lpstr/>
    </vt:vector>
  </TitlesOfParts>
  <Company>TU Eindhoven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Report</dc:title>
  <dc:subject/>
  <dc:creator>TU Eindhoven</dc:creator>
  <cp:keywords/>
  <dc:description/>
  <cp:lastModifiedBy>Toorn, Christa van der</cp:lastModifiedBy>
  <cp:revision>10</cp:revision>
  <dcterms:created xsi:type="dcterms:W3CDTF">2023-12-13T11:48:00Z</dcterms:created>
  <dcterms:modified xsi:type="dcterms:W3CDTF">2024-02-28T17:02:00Z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tue</vt:lpwstr>
  </property>
  <property fmtid="{D5CDD505-2E9C-101B-9397-08002B2CF9AE}" pid="3" name="TemplafyTemplateId">
    <vt:lpwstr>637737908998864231</vt:lpwstr>
  </property>
  <property fmtid="{D5CDD505-2E9C-101B-9397-08002B2CF9AE}" pid="4" name="TemplafyUserProfileId">
    <vt:lpwstr>716566692506370881</vt:lpwstr>
  </property>
  <property fmtid="{D5CDD505-2E9C-101B-9397-08002B2CF9AE}" pid="5" name="TemplafyLanguageCode">
    <vt:lpwstr>en-US</vt:lpwstr>
  </property>
  <property fmtid="{D5CDD505-2E9C-101B-9397-08002B2CF9AE}" pid="6" name="TemplafyFromBlank">
    <vt:bool>false</vt:bool>
  </property>
  <property fmtid="{D5CDD505-2E9C-101B-9397-08002B2CF9AE}" pid="7" name="ContentTypeId">
    <vt:lpwstr>0x010100E30B78DA6C76BD48AC61BCF31578EFE0</vt:lpwstr>
  </property>
</Properties>
</file>