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1B89D" w14:textId="22F3B4A5" w:rsidR="00D21977" w:rsidRPr="00202B55" w:rsidRDefault="003D003E" w:rsidP="003C5C23">
      <w:pPr>
        <w:pStyle w:val="UnnumberedChapter"/>
        <w:framePr w:wrap="notBeside"/>
        <w:rPr>
          <w:rFonts w:eastAsiaTheme="minorHAnsi"/>
        </w:rPr>
      </w:pPr>
      <w:r w:rsidRPr="00202B55">
        <w:rPr>
          <w:rFonts w:eastAsiaTheme="minorHAnsi"/>
        </w:rPr>
        <w:t xml:space="preserve">Course </w:t>
      </w:r>
      <w:r w:rsidR="005142EF">
        <w:rPr>
          <w:rFonts w:eastAsiaTheme="minorHAnsi"/>
        </w:rPr>
        <w:t>Ideation</w:t>
      </w:r>
      <w:r>
        <w:rPr>
          <w:rFonts w:eastAsiaTheme="minorHAnsi"/>
        </w:rPr>
        <w:br/>
      </w:r>
      <w:r w:rsidR="00211B4D" w:rsidRPr="00211B4D">
        <w:rPr>
          <w:rFonts w:eastAsiaTheme="minorHAnsi"/>
          <w:i/>
          <w:iCs/>
          <w:sz w:val="44"/>
          <w:szCs w:val="24"/>
        </w:rPr>
        <w:t>Generate a realm of ideas</w:t>
      </w:r>
      <w:r w:rsidRPr="003D003E">
        <w:rPr>
          <w:rFonts w:eastAsiaTheme="minorHAnsi"/>
          <w:i/>
          <w:iCs/>
          <w:sz w:val="44"/>
          <w:szCs w:val="24"/>
        </w:rPr>
        <w:t>!</w:t>
      </w:r>
    </w:p>
    <w:p w14:paraId="61DEF3D2" w14:textId="0A3F22EC" w:rsidR="00F1010D" w:rsidRDefault="00236063" w:rsidP="00F1010D">
      <w:pPr>
        <w:tabs>
          <w:tab w:val="num" w:pos="360"/>
        </w:tabs>
        <w:rPr>
          <w:b/>
          <w:bCs/>
        </w:rPr>
      </w:pPr>
      <w:r w:rsidRPr="00236063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0A1D93C" wp14:editId="3923CBA8">
            <wp:simplePos x="0" y="0"/>
            <wp:positionH relativeFrom="column">
              <wp:posOffset>5623902</wp:posOffset>
            </wp:positionH>
            <wp:positionV relativeFrom="paragraph">
              <wp:posOffset>2540</wp:posOffset>
            </wp:positionV>
            <wp:extent cx="3610610" cy="3347720"/>
            <wp:effectExtent l="0" t="0" r="8890" b="5080"/>
            <wp:wrapSquare wrapText="bothSides"/>
            <wp:docPr id="9386217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217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C4C" w:rsidRPr="004B5513">
        <w:rPr>
          <w:b/>
          <w:bCs/>
        </w:rPr>
        <w:t xml:space="preserve">This tool </w:t>
      </w:r>
      <w:r w:rsidR="005F0F58" w:rsidRPr="005F0F58">
        <w:rPr>
          <w:b/>
          <w:bCs/>
        </w:rPr>
        <w:t xml:space="preserve">assists you in enriching </w:t>
      </w:r>
      <w:r w:rsidR="00116980" w:rsidRPr="004B5513">
        <w:rPr>
          <w:b/>
          <w:bCs/>
        </w:rPr>
        <w:t>your basic</w:t>
      </w:r>
      <w:r w:rsidR="005F0F58" w:rsidRPr="005F0F58">
        <w:rPr>
          <w:b/>
          <w:bCs/>
        </w:rPr>
        <w:t xml:space="preserve"> design </w:t>
      </w:r>
      <w:r w:rsidR="003A39D9" w:rsidRPr="004B5513">
        <w:rPr>
          <w:b/>
          <w:bCs/>
        </w:rPr>
        <w:t>with more brilliant i</w:t>
      </w:r>
      <w:r w:rsidR="005F0F58" w:rsidRPr="005F0F58">
        <w:rPr>
          <w:b/>
          <w:bCs/>
        </w:rPr>
        <w:t xml:space="preserve">deas. </w:t>
      </w:r>
      <w:r w:rsidR="00F1010D" w:rsidRPr="004B5513">
        <w:rPr>
          <w:b/>
          <w:bCs/>
        </w:rPr>
        <w:t>You can brainstorm yourself</w:t>
      </w:r>
      <w:r w:rsidR="00356869" w:rsidRPr="004B5513">
        <w:rPr>
          <w:b/>
          <w:bCs/>
        </w:rPr>
        <w:t xml:space="preserve"> using the guiding questions or use the </w:t>
      </w:r>
      <w:r w:rsidR="00086C89" w:rsidRPr="004B5513">
        <w:rPr>
          <w:b/>
          <w:bCs/>
        </w:rPr>
        <w:t>methods</w:t>
      </w:r>
      <w:r w:rsidR="00356869" w:rsidRPr="004B5513">
        <w:rPr>
          <w:b/>
          <w:bCs/>
        </w:rPr>
        <w:t xml:space="preserve"> </w:t>
      </w:r>
      <w:r w:rsidR="005F0F58" w:rsidRPr="005F0F58">
        <w:rPr>
          <w:b/>
          <w:bCs/>
        </w:rPr>
        <w:t xml:space="preserve">Innovation Space created </w:t>
      </w:r>
      <w:r w:rsidR="00356869" w:rsidRPr="004B5513">
        <w:rPr>
          <w:b/>
          <w:bCs/>
        </w:rPr>
        <w:t xml:space="preserve">for every </w:t>
      </w:r>
      <w:hyperlink r:id="rId14" w:history="1">
        <w:r w:rsidR="00356869" w:rsidRPr="004B5513">
          <w:rPr>
            <w:rStyle w:val="Hyperlink"/>
            <w:b/>
            <w:bCs/>
          </w:rPr>
          <w:t>CBL dimension</w:t>
        </w:r>
      </w:hyperlink>
      <w:r w:rsidR="00356869" w:rsidRPr="004B5513">
        <w:rPr>
          <w:b/>
          <w:bCs/>
        </w:rPr>
        <w:t>.</w:t>
      </w:r>
      <w:r w:rsidR="00B55995">
        <w:rPr>
          <w:b/>
          <w:bCs/>
        </w:rPr>
        <w:t xml:space="preserve"> As you can see in the picture all ten dimensions </w:t>
      </w:r>
      <w:r w:rsidR="00334CD6">
        <w:rPr>
          <w:b/>
          <w:bCs/>
        </w:rPr>
        <w:t>can be related to the components of constructive alignment.</w:t>
      </w:r>
    </w:p>
    <w:p w14:paraId="50316363" w14:textId="77777777" w:rsidR="00334CD6" w:rsidRPr="004B5513" w:rsidRDefault="00334CD6" w:rsidP="00F1010D">
      <w:pPr>
        <w:tabs>
          <w:tab w:val="num" w:pos="360"/>
        </w:tabs>
        <w:rPr>
          <w:b/>
          <w:bCs/>
        </w:rPr>
      </w:pPr>
    </w:p>
    <w:p w14:paraId="4A1B0A4A" w14:textId="4E8819C5" w:rsidR="008E2867" w:rsidRPr="004B5513" w:rsidRDefault="008E2867" w:rsidP="004B5513">
      <w:pPr>
        <w:rPr>
          <w:b/>
          <w:bCs/>
        </w:rPr>
      </w:pPr>
      <w:r w:rsidRPr="004B5513">
        <w:rPr>
          <w:b/>
          <w:bCs/>
        </w:rPr>
        <w:t>Have these design exercises guided by your Teacher Support. They are trained to do this.</w:t>
      </w:r>
    </w:p>
    <w:p w14:paraId="09A259CC" w14:textId="31AEBA0F" w:rsidR="00CF60F1" w:rsidRPr="00CF60F1" w:rsidRDefault="00CF60F1" w:rsidP="00CF60F1">
      <w:pPr>
        <w:pStyle w:val="Kop2"/>
      </w:pPr>
      <w:r w:rsidRPr="00CF60F1">
        <w:t>Material</w:t>
      </w:r>
      <w:r>
        <w:t>s</w:t>
      </w:r>
    </w:p>
    <w:p w14:paraId="447CD5FA" w14:textId="31D9E7BC" w:rsidR="006035E3" w:rsidRDefault="006035E3" w:rsidP="00EA602F">
      <w:pPr>
        <w:pStyle w:val="Lijstalinea"/>
        <w:numPr>
          <w:ilvl w:val="0"/>
          <w:numId w:val="39"/>
        </w:numPr>
        <w:jc w:val="both"/>
      </w:pPr>
      <w:r w:rsidRPr="006035E3">
        <w:t xml:space="preserve">For </w:t>
      </w:r>
      <w:r>
        <w:t>live</w:t>
      </w:r>
      <w:r w:rsidRPr="006035E3">
        <w:t xml:space="preserve"> session: post-its, pens, printouts of worksheets. </w:t>
      </w:r>
    </w:p>
    <w:p w14:paraId="0AE7FEF4" w14:textId="67EEFF4B" w:rsidR="006035E3" w:rsidRDefault="006035E3" w:rsidP="00EA602F">
      <w:pPr>
        <w:pStyle w:val="Lijstalinea"/>
        <w:numPr>
          <w:ilvl w:val="0"/>
          <w:numId w:val="39"/>
        </w:numPr>
        <w:jc w:val="both"/>
      </w:pPr>
      <w:r w:rsidRPr="006035E3">
        <w:t>For online session: Miro, charged laptop, internet.</w:t>
      </w:r>
    </w:p>
    <w:p w14:paraId="00FC1569" w14:textId="5B5CD382" w:rsidR="00D02FFD" w:rsidRDefault="001A1A8F" w:rsidP="005E03F4">
      <w:pPr>
        <w:pStyle w:val="Kop2"/>
      </w:pPr>
      <w:r>
        <w:t>TO DO</w:t>
      </w:r>
    </w:p>
    <w:p w14:paraId="4BDC7D4F" w14:textId="72D6EDDE" w:rsidR="00D57E79" w:rsidRDefault="005E03F4" w:rsidP="006445F3">
      <w:pPr>
        <w:pStyle w:val="Lijstalinea"/>
        <w:numPr>
          <w:ilvl w:val="0"/>
          <w:numId w:val="25"/>
        </w:numPr>
      </w:pPr>
      <w:r w:rsidRPr="005F0F58">
        <w:t>Use your </w:t>
      </w:r>
      <w:r>
        <w:t>D</w:t>
      </w:r>
      <w:r w:rsidRPr="005E03F4">
        <w:t xml:space="preserve">esign </w:t>
      </w:r>
      <w:r>
        <w:t>B</w:t>
      </w:r>
      <w:r w:rsidRPr="005E03F4">
        <w:t>rief</w:t>
      </w:r>
      <w:r w:rsidRPr="005F0F58">
        <w:t> and your </w:t>
      </w:r>
      <w:r w:rsidRPr="005E03F4">
        <w:t>Course Foundation</w:t>
      </w:r>
      <w:r w:rsidRPr="005F0F58">
        <w:t> </w:t>
      </w:r>
      <w:r w:rsidR="00CA2A72">
        <w:t>t</w:t>
      </w:r>
      <w:r w:rsidR="00D57E79" w:rsidRPr="00D57E79">
        <w:t>o choose which dimension to start with and which to do later. We recommend starting with a maximum of 3.</w:t>
      </w:r>
    </w:p>
    <w:p w14:paraId="25675E59" w14:textId="1D3BE03A" w:rsidR="008758DC" w:rsidRPr="005F0F58" w:rsidRDefault="00D57E79" w:rsidP="006445F3">
      <w:pPr>
        <w:pStyle w:val="Lijstalinea"/>
        <w:numPr>
          <w:ilvl w:val="0"/>
          <w:numId w:val="25"/>
        </w:numPr>
      </w:pPr>
      <w:r>
        <w:t>E</w:t>
      </w:r>
      <w:r w:rsidR="008758DC" w:rsidRPr="005F0F58">
        <w:t xml:space="preserve">very method </w:t>
      </w:r>
      <w:r>
        <w:t xml:space="preserve">takes </w:t>
      </w:r>
      <w:r w:rsidR="008758DC" w:rsidRPr="005F0F58">
        <w:t>20-45 minutes. </w:t>
      </w:r>
    </w:p>
    <w:p w14:paraId="436C919B" w14:textId="6A064EA7" w:rsidR="008E2867" w:rsidRDefault="008758DC" w:rsidP="008E2867">
      <w:pPr>
        <w:pStyle w:val="Lijstalinea"/>
        <w:numPr>
          <w:ilvl w:val="0"/>
          <w:numId w:val="25"/>
        </w:numPr>
      </w:pPr>
      <w:r>
        <w:t>R</w:t>
      </w:r>
      <w:r w:rsidR="008E2867">
        <w:t xml:space="preserve">ead the </w:t>
      </w:r>
      <w:r>
        <w:t>Methods instructions and</w:t>
      </w:r>
      <w:r w:rsidR="00280631">
        <w:t xml:space="preserve"> execute them.</w:t>
      </w:r>
    </w:p>
    <w:p w14:paraId="2C2E6719" w14:textId="77777777" w:rsidR="008B3B63" w:rsidRDefault="008B3B63" w:rsidP="00280631"/>
    <w:p w14:paraId="3A2FCD1E" w14:textId="317DD97A" w:rsidR="0095261F" w:rsidRDefault="00F54424" w:rsidP="0095261F">
      <w:pPr>
        <w:tabs>
          <w:tab w:val="num" w:pos="360"/>
        </w:tabs>
        <w:rPr>
          <w:b/>
          <w:bCs/>
        </w:rPr>
      </w:pPr>
      <w:r w:rsidRPr="00F54424">
        <w:rPr>
          <w:b/>
          <w:bCs/>
        </w:rPr>
        <w:t>Wrapping up</w:t>
      </w:r>
    </w:p>
    <w:p w14:paraId="3DC0D09B" w14:textId="74EE577A" w:rsidR="0095261F" w:rsidRDefault="0095261F" w:rsidP="00D63109">
      <w:pPr>
        <w:pStyle w:val="Lijstalinea"/>
        <w:numPr>
          <w:ilvl w:val="0"/>
          <w:numId w:val="38"/>
        </w:numPr>
        <w:tabs>
          <w:tab w:val="num" w:pos="360"/>
        </w:tabs>
      </w:pPr>
      <w:r w:rsidRPr="00D63109">
        <w:t xml:space="preserve">Gather all the </w:t>
      </w:r>
      <w:r w:rsidR="00D63109" w:rsidRPr="00D63109">
        <w:t>output of ideas you’ve created</w:t>
      </w:r>
      <w:r w:rsidR="00D63109">
        <w:t xml:space="preserve"> and</w:t>
      </w:r>
      <w:r w:rsidR="00843101">
        <w:t xml:space="preserve"> structure them,</w:t>
      </w:r>
      <w:r w:rsidR="00D63109">
        <w:t xml:space="preserve"> </w:t>
      </w:r>
      <w:r w:rsidR="00843101">
        <w:t>combine</w:t>
      </w:r>
      <w:r w:rsidR="00D63109">
        <w:t xml:space="preserve"> </w:t>
      </w:r>
      <w:r w:rsidR="00843101">
        <w:t>matching ideas</w:t>
      </w:r>
      <w:r w:rsidR="00D63109" w:rsidRPr="00D63109">
        <w:t>.</w:t>
      </w:r>
    </w:p>
    <w:p w14:paraId="7A3D65D7" w14:textId="7197E484" w:rsidR="00D63109" w:rsidRPr="00EA49DC" w:rsidRDefault="00843101" w:rsidP="00D63109">
      <w:pPr>
        <w:pStyle w:val="Lijstalinea"/>
        <w:numPr>
          <w:ilvl w:val="0"/>
          <w:numId w:val="38"/>
        </w:numPr>
        <w:tabs>
          <w:tab w:val="num" w:pos="360"/>
        </w:tabs>
        <w:rPr>
          <w:b/>
          <w:bCs/>
        </w:rPr>
      </w:pPr>
      <w:r>
        <w:t xml:space="preserve">Optional: </w:t>
      </w:r>
      <w:r w:rsidR="001D694B">
        <w:t xml:space="preserve">Do a last </w:t>
      </w:r>
      <w:r w:rsidR="00212C5A">
        <w:t>idea</w:t>
      </w:r>
      <w:r w:rsidR="001D694B">
        <w:t xml:space="preserve"> </w:t>
      </w:r>
      <w:r w:rsidR="00EA49DC">
        <w:t xml:space="preserve">round </w:t>
      </w:r>
      <w:r w:rsidR="001D694B">
        <w:t xml:space="preserve">based on all the </w:t>
      </w:r>
      <w:r>
        <w:t>output</w:t>
      </w:r>
      <w:r w:rsidR="001D694B">
        <w:t xml:space="preserve"> following design question: </w:t>
      </w:r>
      <w:r w:rsidR="001D694B" w:rsidRPr="00EA49DC">
        <w:rPr>
          <w:b/>
          <w:bCs/>
        </w:rPr>
        <w:t>How might we combine idea X with idea Y</w:t>
      </w:r>
      <w:r w:rsidR="00EA49DC" w:rsidRPr="00EA49DC">
        <w:rPr>
          <w:b/>
          <w:bCs/>
        </w:rPr>
        <w:t>?</w:t>
      </w:r>
    </w:p>
    <w:p w14:paraId="5BB47AAF" w14:textId="0EC4269E" w:rsidR="005F0F58" w:rsidRDefault="00F54424" w:rsidP="00500C4C">
      <w:pPr>
        <w:pStyle w:val="Lijstalinea"/>
        <w:numPr>
          <w:ilvl w:val="0"/>
          <w:numId w:val="38"/>
        </w:numPr>
      </w:pPr>
      <w:r>
        <w:t>When you are finished with ideation, re</w:t>
      </w:r>
      <w:r w:rsidRPr="00941C32">
        <w:t xml:space="preserve">flect on the ILOs, Learning Activities, Assessment and Challenge: </w:t>
      </w:r>
      <w:r w:rsidRPr="00D63109">
        <w:rPr>
          <w:b/>
          <w:bCs/>
        </w:rPr>
        <w:t>Do we have enough ideas to cover all the four components?</w:t>
      </w:r>
      <w:r w:rsidR="00EA49DC">
        <w:rPr>
          <w:b/>
          <w:bCs/>
        </w:rPr>
        <w:t xml:space="preserve"> Gather new ideas if needed.</w:t>
      </w:r>
      <w:r w:rsidR="00923868" w:rsidRPr="00923868">
        <w:rPr>
          <w:noProof/>
        </w:rPr>
        <w:t xml:space="preserve"> </w:t>
      </w:r>
    </w:p>
    <w:p w14:paraId="105B57A2" w14:textId="77777777" w:rsidR="007621B7" w:rsidRDefault="007621B7" w:rsidP="00850E84"/>
    <w:tbl>
      <w:tblPr>
        <w:tblStyle w:val="Tabelraster"/>
        <w:tblW w:w="1417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542"/>
        <w:gridCol w:w="3543"/>
        <w:gridCol w:w="3542"/>
        <w:gridCol w:w="3543"/>
      </w:tblGrid>
      <w:tr w:rsidR="00446C15" w14:paraId="0B954A7C" w14:textId="77777777" w:rsidTr="0088199C">
        <w:tc>
          <w:tcPr>
            <w:tcW w:w="3542" w:type="dxa"/>
            <w:shd w:val="clear" w:color="auto" w:fill="C81919"/>
          </w:tcPr>
          <w:p w14:paraId="0DA62275" w14:textId="2ACF1608" w:rsidR="00446C15" w:rsidRPr="00504A05" w:rsidRDefault="00446C15" w:rsidP="00446C15">
            <w:pPr>
              <w:rPr>
                <w:b/>
                <w:bCs/>
                <w:color w:val="FFFFFF" w:themeColor="background1"/>
              </w:rPr>
            </w:pPr>
            <w:r w:rsidRPr="00504A05">
              <w:rPr>
                <w:b/>
                <w:bCs/>
                <w:color w:val="FFFFFF" w:themeColor="background1"/>
              </w:rPr>
              <w:t>Intended Learning Outcomes</w:t>
            </w:r>
            <w:r w:rsidR="003C3D01">
              <w:rPr>
                <w:b/>
                <w:bCs/>
                <w:color w:val="FFFFFF" w:themeColor="background1"/>
              </w:rPr>
              <w:t xml:space="preserve"> (ILOs)</w:t>
            </w:r>
          </w:p>
        </w:tc>
        <w:tc>
          <w:tcPr>
            <w:tcW w:w="3543" w:type="dxa"/>
            <w:shd w:val="clear" w:color="auto" w:fill="C81919"/>
          </w:tcPr>
          <w:p w14:paraId="3984AB09" w14:textId="001E6530" w:rsidR="00446C15" w:rsidRPr="00504A05" w:rsidRDefault="00446C15" w:rsidP="00446C15">
            <w:pPr>
              <w:rPr>
                <w:b/>
                <w:bCs/>
                <w:color w:val="FFFFFF" w:themeColor="background1"/>
              </w:rPr>
            </w:pPr>
            <w:r w:rsidRPr="00504A05">
              <w:rPr>
                <w:b/>
                <w:bCs/>
                <w:color w:val="FFFFFF" w:themeColor="background1"/>
              </w:rPr>
              <w:t>Learning Activities</w:t>
            </w:r>
          </w:p>
        </w:tc>
        <w:tc>
          <w:tcPr>
            <w:tcW w:w="3542" w:type="dxa"/>
            <w:shd w:val="clear" w:color="auto" w:fill="C81919"/>
          </w:tcPr>
          <w:p w14:paraId="31A24B84" w14:textId="5EB79940" w:rsidR="00446C15" w:rsidRPr="00504A05" w:rsidRDefault="00446C15" w:rsidP="00446C15">
            <w:pPr>
              <w:rPr>
                <w:b/>
                <w:bCs/>
                <w:color w:val="FFFFFF" w:themeColor="background1"/>
              </w:rPr>
            </w:pPr>
            <w:r w:rsidRPr="00504A05">
              <w:rPr>
                <w:b/>
                <w:bCs/>
                <w:color w:val="FFFFFF" w:themeColor="background1"/>
              </w:rPr>
              <w:t>Assessment</w:t>
            </w:r>
          </w:p>
        </w:tc>
        <w:tc>
          <w:tcPr>
            <w:tcW w:w="3543" w:type="dxa"/>
            <w:shd w:val="clear" w:color="auto" w:fill="595959" w:themeFill="text1" w:themeFillTint="A6"/>
          </w:tcPr>
          <w:p w14:paraId="3A37D93A" w14:textId="488D853C" w:rsidR="00446C15" w:rsidRPr="00504A05" w:rsidRDefault="00446C15" w:rsidP="00446C15">
            <w:pPr>
              <w:rPr>
                <w:b/>
                <w:bCs/>
                <w:color w:val="FFFFFF" w:themeColor="background1"/>
              </w:rPr>
            </w:pPr>
            <w:r w:rsidRPr="00504A05">
              <w:rPr>
                <w:b/>
                <w:bCs/>
                <w:color w:val="FFFFFF" w:themeColor="background1"/>
              </w:rPr>
              <w:t>Challenge</w:t>
            </w:r>
          </w:p>
        </w:tc>
      </w:tr>
      <w:tr w:rsidR="00D479B2" w14:paraId="4B0ADF6E" w14:textId="77777777" w:rsidTr="00437674">
        <w:trPr>
          <w:trHeight w:val="1390"/>
        </w:trPr>
        <w:tc>
          <w:tcPr>
            <w:tcW w:w="3542" w:type="dxa"/>
            <w:shd w:val="clear" w:color="auto" w:fill="FFFFFF" w:themeFill="background1"/>
          </w:tcPr>
          <w:p w14:paraId="0B782C2B" w14:textId="5C21AC3A" w:rsidR="000255F0" w:rsidRDefault="004B5513" w:rsidP="00B3123F">
            <w:pPr>
              <w:rPr>
                <w:rStyle w:val="Hyperlink"/>
              </w:rPr>
            </w:pPr>
            <w:r w:rsidRPr="0086188B">
              <w:rPr>
                <w:b/>
                <w:bCs/>
                <w:highlight w:val="lightGray"/>
              </w:rPr>
              <w:t>Method</w:t>
            </w:r>
            <w:r w:rsidR="000852D4">
              <w:rPr>
                <w:b/>
                <w:bCs/>
                <w:highlight w:val="lightGray"/>
              </w:rPr>
              <w:t xml:space="preserve">s for designing </w:t>
            </w:r>
            <w:r w:rsidR="003F0DF3">
              <w:rPr>
                <w:b/>
                <w:bCs/>
                <w:highlight w:val="lightGray"/>
              </w:rPr>
              <w:t>by</w:t>
            </w:r>
            <w:r w:rsidR="003C3D01">
              <w:rPr>
                <w:b/>
                <w:bCs/>
                <w:highlight w:val="lightGray"/>
              </w:rPr>
              <w:t xml:space="preserve"> </w:t>
            </w:r>
            <w:r w:rsidR="000852D4">
              <w:rPr>
                <w:b/>
                <w:bCs/>
                <w:highlight w:val="lightGray"/>
              </w:rPr>
              <w:t>dimension</w:t>
            </w:r>
            <w:r w:rsidR="000255F0">
              <w:rPr>
                <w:b/>
                <w:bCs/>
              </w:rPr>
              <w:br/>
            </w:r>
            <w:hyperlink w:anchor="tshape" w:history="1">
              <w:r w:rsidR="00B3123F" w:rsidRPr="002209A4">
                <w:rPr>
                  <w:rStyle w:val="Hyperlink"/>
                </w:rPr>
                <w:t xml:space="preserve">T-Shaped </w:t>
              </w:r>
              <w:r w:rsidR="00AF5ED3">
                <w:rPr>
                  <w:rStyle w:val="Hyperlink"/>
                </w:rPr>
                <w:t>P</w:t>
              </w:r>
              <w:r w:rsidR="00B3123F" w:rsidRPr="002209A4">
                <w:rPr>
                  <w:rStyle w:val="Hyperlink"/>
                </w:rPr>
                <w:t>r</w:t>
              </w:r>
              <w:r w:rsidR="00B3123F" w:rsidRPr="002209A4">
                <w:rPr>
                  <w:rStyle w:val="Hyperlink"/>
                </w:rPr>
                <w:t>ofessionals</w:t>
              </w:r>
              <w:r w:rsidR="000255F0" w:rsidRPr="002209A4">
                <w:rPr>
                  <w:rStyle w:val="Hyperlink"/>
                </w:rPr>
                <w:t xml:space="preserve"> </w:t>
              </w:r>
            </w:hyperlink>
          </w:p>
          <w:p w14:paraId="53EEA95C" w14:textId="13E4DA31" w:rsidR="00BA4208" w:rsidRPr="004B5513" w:rsidRDefault="00437674" w:rsidP="00B3123F">
            <w:hyperlink w:anchor="intd" w:history="1">
              <w:r w:rsidR="00BA4208" w:rsidRPr="00BF01A6">
                <w:rPr>
                  <w:rStyle w:val="Hyperlink"/>
                </w:rPr>
                <w:t>Interdisciplina</w:t>
              </w:r>
              <w:r w:rsidR="00BA4208" w:rsidRPr="00BF01A6">
                <w:rPr>
                  <w:rStyle w:val="Hyperlink"/>
                </w:rPr>
                <w:t>r</w:t>
              </w:r>
              <w:r w:rsidR="00BA4208" w:rsidRPr="00BF01A6">
                <w:rPr>
                  <w:rStyle w:val="Hyperlink"/>
                </w:rPr>
                <w:t>ity</w:t>
              </w:r>
            </w:hyperlink>
          </w:p>
        </w:tc>
        <w:tc>
          <w:tcPr>
            <w:tcW w:w="3543" w:type="dxa"/>
            <w:shd w:val="clear" w:color="auto" w:fill="FFFFFF" w:themeFill="background1"/>
          </w:tcPr>
          <w:p w14:paraId="0BA8AD62" w14:textId="5DB9B87D" w:rsidR="004B5513" w:rsidRPr="004B5513" w:rsidRDefault="000852D4" w:rsidP="004B5513">
            <w:pPr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 xml:space="preserve"> </w:t>
            </w:r>
            <w:r w:rsidR="003C3D01" w:rsidRPr="0086188B">
              <w:rPr>
                <w:b/>
                <w:bCs/>
                <w:highlight w:val="lightGray"/>
              </w:rPr>
              <w:t>Method</w:t>
            </w:r>
            <w:r w:rsidR="003C3D01">
              <w:rPr>
                <w:b/>
                <w:bCs/>
                <w:highlight w:val="lightGray"/>
              </w:rPr>
              <w:t xml:space="preserve">s for designing </w:t>
            </w:r>
            <w:r w:rsidR="003F0DF3">
              <w:rPr>
                <w:b/>
                <w:bCs/>
                <w:highlight w:val="lightGray"/>
              </w:rPr>
              <w:t>by</w:t>
            </w:r>
            <w:r w:rsidR="003C3D01">
              <w:rPr>
                <w:b/>
                <w:bCs/>
                <w:highlight w:val="lightGray"/>
              </w:rPr>
              <w:t xml:space="preserve"> dimension</w:t>
            </w:r>
          </w:p>
          <w:p w14:paraId="037FAF99" w14:textId="37EB436D" w:rsidR="00D479B2" w:rsidRPr="00BF01A6" w:rsidRDefault="00437674" w:rsidP="004B5513">
            <w:hyperlink w:anchor="sdl" w:history="1">
              <w:r w:rsidR="00D479B2" w:rsidRPr="00BF01A6">
                <w:rPr>
                  <w:rStyle w:val="Hyperlink"/>
                </w:rPr>
                <w:t>S</w:t>
              </w:r>
              <w:r w:rsidR="00D479B2" w:rsidRPr="00BF01A6">
                <w:rPr>
                  <w:rStyle w:val="Hyperlink"/>
                </w:rPr>
                <w:t>e</w:t>
              </w:r>
              <w:r w:rsidR="00D479B2" w:rsidRPr="00BF01A6">
                <w:rPr>
                  <w:rStyle w:val="Hyperlink"/>
                </w:rPr>
                <w:t xml:space="preserve">lf-directed </w:t>
              </w:r>
              <w:r w:rsidR="00AF5ED3">
                <w:rPr>
                  <w:rStyle w:val="Hyperlink"/>
                </w:rPr>
                <w:t>L</w:t>
              </w:r>
              <w:r w:rsidR="00D479B2" w:rsidRPr="00BF01A6">
                <w:rPr>
                  <w:rStyle w:val="Hyperlink"/>
                </w:rPr>
                <w:t>earning</w:t>
              </w:r>
            </w:hyperlink>
          </w:p>
          <w:p w14:paraId="54803C4D" w14:textId="6EDA7C9B" w:rsidR="00D479B2" w:rsidRPr="00BF01A6" w:rsidRDefault="00437674" w:rsidP="004B5513">
            <w:hyperlink w:anchor="cl" w:history="1">
              <w:r w:rsidR="00D479B2" w:rsidRPr="00BF01A6">
                <w:rPr>
                  <w:rStyle w:val="Hyperlink"/>
                </w:rPr>
                <w:t>Co</w:t>
              </w:r>
              <w:r w:rsidR="00D479B2" w:rsidRPr="00BF01A6">
                <w:rPr>
                  <w:rStyle w:val="Hyperlink"/>
                </w:rPr>
                <w:t>l</w:t>
              </w:r>
              <w:r w:rsidR="00D479B2" w:rsidRPr="00BF01A6">
                <w:rPr>
                  <w:rStyle w:val="Hyperlink"/>
                </w:rPr>
                <w:t>laborativ</w:t>
              </w:r>
              <w:r w:rsidR="00AF5ED3">
                <w:rPr>
                  <w:rStyle w:val="Hyperlink"/>
                </w:rPr>
                <w:t>e Learning</w:t>
              </w:r>
            </w:hyperlink>
          </w:p>
          <w:p w14:paraId="569626E5" w14:textId="3CCC953B" w:rsidR="00D479B2" w:rsidRPr="00BF01A6" w:rsidRDefault="00437674" w:rsidP="004B5513">
            <w:hyperlink w:anchor="lt" w:history="1">
              <w:r w:rsidR="00BF01A6" w:rsidRPr="00BF01A6">
                <w:rPr>
                  <w:rStyle w:val="Hyperlink"/>
                </w:rPr>
                <w:t>Lea</w:t>
              </w:r>
              <w:r w:rsidR="00BF01A6" w:rsidRPr="00BF01A6">
                <w:rPr>
                  <w:rStyle w:val="Hyperlink"/>
                </w:rPr>
                <w:t>r</w:t>
              </w:r>
              <w:r w:rsidR="00BF01A6" w:rsidRPr="00BF01A6">
                <w:rPr>
                  <w:rStyle w:val="Hyperlink"/>
                </w:rPr>
                <w:t xml:space="preserve">ning </w:t>
              </w:r>
              <w:r w:rsidR="00D479B2" w:rsidRPr="00BF01A6">
                <w:rPr>
                  <w:rStyle w:val="Hyperlink"/>
                </w:rPr>
                <w:t>Technology</w:t>
              </w:r>
            </w:hyperlink>
          </w:p>
          <w:p w14:paraId="1765CC4B" w14:textId="59D969FA" w:rsidR="00D479B2" w:rsidRDefault="00437674" w:rsidP="00AF5ED3">
            <w:hyperlink w:anchor="tac" w:history="1">
              <w:r w:rsidR="00793FC8" w:rsidRPr="00BF01A6">
                <w:rPr>
                  <w:rStyle w:val="Hyperlink"/>
                </w:rPr>
                <w:t>Teaching</w:t>
              </w:r>
              <w:r w:rsidR="00793FC8" w:rsidRPr="00BF01A6">
                <w:rPr>
                  <w:rStyle w:val="Hyperlink"/>
                </w:rPr>
                <w:t xml:space="preserve"> </w:t>
              </w:r>
              <w:r w:rsidR="00793FC8" w:rsidRPr="00BF01A6">
                <w:rPr>
                  <w:rStyle w:val="Hyperlink"/>
                </w:rPr>
                <w:t xml:space="preserve">as </w:t>
              </w:r>
              <w:r w:rsidR="00BF01A6" w:rsidRPr="00BF01A6">
                <w:rPr>
                  <w:rStyle w:val="Hyperlink"/>
                </w:rPr>
                <w:t>C</w:t>
              </w:r>
              <w:r w:rsidR="00793FC8" w:rsidRPr="00BF01A6">
                <w:rPr>
                  <w:rStyle w:val="Hyperlink"/>
                </w:rPr>
                <w:t>oaching</w:t>
              </w:r>
            </w:hyperlink>
          </w:p>
        </w:tc>
        <w:tc>
          <w:tcPr>
            <w:tcW w:w="3542" w:type="dxa"/>
          </w:tcPr>
          <w:p w14:paraId="725ADB18" w14:textId="77777777" w:rsidR="00551D26" w:rsidRPr="004B5513" w:rsidRDefault="00551D26" w:rsidP="00551D26">
            <w:pPr>
              <w:rPr>
                <w:b/>
                <w:bCs/>
              </w:rPr>
            </w:pPr>
            <w:r w:rsidRPr="0086188B">
              <w:rPr>
                <w:b/>
                <w:bCs/>
                <w:highlight w:val="lightGray"/>
              </w:rPr>
              <w:t>Method</w:t>
            </w:r>
            <w:r>
              <w:rPr>
                <w:b/>
                <w:bCs/>
                <w:highlight w:val="lightGray"/>
              </w:rPr>
              <w:t>s for designing by dimension</w:t>
            </w:r>
          </w:p>
          <w:p w14:paraId="22942CB8" w14:textId="0EAE0E47" w:rsidR="00551D26" w:rsidRPr="00BF01A6" w:rsidRDefault="00551D26" w:rsidP="00551D26">
            <w:hyperlink w:anchor="ass" w:history="1">
              <w:r>
                <w:rPr>
                  <w:rStyle w:val="Hyperlink"/>
                </w:rPr>
                <w:t>Assessme</w:t>
              </w:r>
              <w:r>
                <w:rPr>
                  <w:rStyle w:val="Hyperlink"/>
                </w:rPr>
                <w:t>n</w:t>
              </w:r>
              <w:r>
                <w:rPr>
                  <w:rStyle w:val="Hyperlink"/>
                </w:rPr>
                <w:t>t</w:t>
              </w:r>
            </w:hyperlink>
            <w:r>
              <w:rPr>
                <w:rStyle w:val="Hyperlink"/>
              </w:rPr>
              <w:t xml:space="preserve"> as Learning</w:t>
            </w:r>
          </w:p>
          <w:p w14:paraId="3A3AAFEF" w14:textId="46A24E65" w:rsidR="00645179" w:rsidRDefault="00645179" w:rsidP="00645179"/>
        </w:tc>
        <w:tc>
          <w:tcPr>
            <w:tcW w:w="3543" w:type="dxa"/>
          </w:tcPr>
          <w:p w14:paraId="193A003E" w14:textId="7FE3158E" w:rsidR="00D479B2" w:rsidRPr="00871027" w:rsidRDefault="003C3D01" w:rsidP="00871027">
            <w:r w:rsidRPr="0086188B">
              <w:rPr>
                <w:b/>
                <w:bCs/>
                <w:highlight w:val="lightGray"/>
              </w:rPr>
              <w:t>Method</w:t>
            </w:r>
            <w:r>
              <w:rPr>
                <w:b/>
                <w:bCs/>
                <w:highlight w:val="lightGray"/>
              </w:rPr>
              <w:t xml:space="preserve">s for designing </w:t>
            </w:r>
            <w:r w:rsidR="003F0DF3">
              <w:rPr>
                <w:b/>
                <w:bCs/>
                <w:highlight w:val="lightGray"/>
              </w:rPr>
              <w:t>by</w:t>
            </w:r>
            <w:r>
              <w:rPr>
                <w:b/>
                <w:bCs/>
                <w:highlight w:val="lightGray"/>
              </w:rPr>
              <w:t xml:space="preserve"> dimension</w:t>
            </w:r>
            <w:r>
              <w:t xml:space="preserve"> </w:t>
            </w:r>
            <w:hyperlink w:anchor="stakeholder" w:history="1">
              <w:r w:rsidR="00D479B2" w:rsidRPr="00871027">
                <w:rPr>
                  <w:rStyle w:val="Hyperlink"/>
                </w:rPr>
                <w:t>Stakeh</w:t>
              </w:r>
              <w:r w:rsidR="00D479B2" w:rsidRPr="00871027">
                <w:rPr>
                  <w:rStyle w:val="Hyperlink"/>
                </w:rPr>
                <w:t>o</w:t>
              </w:r>
              <w:r w:rsidR="00D479B2" w:rsidRPr="00871027">
                <w:rPr>
                  <w:rStyle w:val="Hyperlink"/>
                </w:rPr>
                <w:t>lder</w:t>
              </w:r>
              <w:r w:rsidR="00871027">
                <w:rPr>
                  <w:rStyle w:val="Hyperlink"/>
                </w:rPr>
                <w:t xml:space="preserve"> </w:t>
              </w:r>
              <w:r w:rsidR="00AF5ED3">
                <w:rPr>
                  <w:rStyle w:val="Hyperlink"/>
                </w:rPr>
                <w:t>I</w:t>
              </w:r>
              <w:r w:rsidR="00871027">
                <w:rPr>
                  <w:rStyle w:val="Hyperlink"/>
                </w:rPr>
                <w:t>nvolvement</w:t>
              </w:r>
            </w:hyperlink>
          </w:p>
          <w:p w14:paraId="6127FF45" w14:textId="148DADDD" w:rsidR="00D479B2" w:rsidRPr="00871027" w:rsidRDefault="00437674" w:rsidP="00871027">
            <w:hyperlink w:anchor="gt" w:history="1">
              <w:r w:rsidR="00D479B2" w:rsidRPr="00871027">
                <w:rPr>
                  <w:rStyle w:val="Hyperlink"/>
                </w:rPr>
                <w:t>Glo</w:t>
              </w:r>
              <w:r w:rsidR="00D479B2" w:rsidRPr="00871027">
                <w:rPr>
                  <w:rStyle w:val="Hyperlink"/>
                </w:rPr>
                <w:t>b</w:t>
              </w:r>
              <w:r w:rsidR="00D479B2" w:rsidRPr="00871027">
                <w:rPr>
                  <w:rStyle w:val="Hyperlink"/>
                </w:rPr>
                <w:t>a</w:t>
              </w:r>
              <w:r w:rsidR="00D479B2" w:rsidRPr="00871027">
                <w:rPr>
                  <w:rStyle w:val="Hyperlink"/>
                </w:rPr>
                <w:t xml:space="preserve">l </w:t>
              </w:r>
              <w:r w:rsidR="00AF5ED3">
                <w:rPr>
                  <w:rStyle w:val="Hyperlink"/>
                </w:rPr>
                <w:t>T</w:t>
              </w:r>
              <w:r w:rsidR="00D479B2" w:rsidRPr="00871027">
                <w:rPr>
                  <w:rStyle w:val="Hyperlink"/>
                </w:rPr>
                <w:t>hemes</w:t>
              </w:r>
            </w:hyperlink>
          </w:p>
          <w:p w14:paraId="4CCC0C90" w14:textId="06CD44B3" w:rsidR="00D479B2" w:rsidRDefault="00437674" w:rsidP="00871027">
            <w:hyperlink w:anchor="rochall" w:history="1">
              <w:r w:rsidR="00AF5ED3" w:rsidRPr="00AF5ED3">
                <w:rPr>
                  <w:rStyle w:val="Hyperlink"/>
                </w:rPr>
                <w:t xml:space="preserve">Real-life </w:t>
              </w:r>
              <w:r w:rsidR="00D479B2" w:rsidRPr="00AF5ED3">
                <w:rPr>
                  <w:rStyle w:val="Hyperlink"/>
                </w:rPr>
                <w:t>O</w:t>
              </w:r>
              <w:r w:rsidR="00D479B2" w:rsidRPr="00AF5ED3">
                <w:rPr>
                  <w:rStyle w:val="Hyperlink"/>
                </w:rPr>
                <w:t>p</w:t>
              </w:r>
              <w:r w:rsidR="00D479B2" w:rsidRPr="00AF5ED3">
                <w:rPr>
                  <w:rStyle w:val="Hyperlink"/>
                </w:rPr>
                <w:t xml:space="preserve">en </w:t>
              </w:r>
              <w:r w:rsidR="00871027" w:rsidRPr="00AF5ED3">
                <w:rPr>
                  <w:rStyle w:val="Hyperlink"/>
                </w:rPr>
                <w:t>E</w:t>
              </w:r>
              <w:r w:rsidR="00D479B2" w:rsidRPr="00AF5ED3">
                <w:rPr>
                  <w:rStyle w:val="Hyperlink"/>
                </w:rPr>
                <w:t xml:space="preserve">nded </w:t>
              </w:r>
              <w:r w:rsidR="00AF5ED3" w:rsidRPr="00AF5ED3">
                <w:rPr>
                  <w:rStyle w:val="Hyperlink"/>
                </w:rPr>
                <w:t>C</w:t>
              </w:r>
              <w:r w:rsidR="00D479B2" w:rsidRPr="00AF5ED3">
                <w:rPr>
                  <w:rStyle w:val="Hyperlink"/>
                </w:rPr>
                <w:t>hallenges</w:t>
              </w:r>
            </w:hyperlink>
          </w:p>
        </w:tc>
      </w:tr>
    </w:tbl>
    <w:p w14:paraId="680E96F7" w14:textId="77777777" w:rsidR="009D01EA" w:rsidRDefault="009D01EA" w:rsidP="00850E84"/>
    <w:p w14:paraId="3877202C" w14:textId="35CA674C" w:rsidR="003C3D01" w:rsidRPr="00551D26" w:rsidRDefault="00755CBE" w:rsidP="003C3D01">
      <w:pPr>
        <w:rPr>
          <w:rFonts w:asciiTheme="majorHAnsi" w:eastAsiaTheme="majorEastAsia" w:hAnsiTheme="majorHAnsi" w:cstheme="majorBidi"/>
          <w:b/>
          <w:sz w:val="25"/>
          <w:szCs w:val="26"/>
        </w:rPr>
      </w:pPr>
      <w:r>
        <w:rPr>
          <w:rFonts w:asciiTheme="majorHAnsi" w:eastAsiaTheme="majorEastAsia" w:hAnsiTheme="majorHAnsi" w:cstheme="majorBidi"/>
          <w:b/>
          <w:sz w:val="25"/>
          <w:szCs w:val="26"/>
        </w:rPr>
        <w:lastRenderedPageBreak/>
        <w:t xml:space="preserve">Overview of all </w:t>
      </w:r>
      <w:r w:rsidR="003F0DF3" w:rsidRPr="003F0DF3">
        <w:rPr>
          <w:rFonts w:asciiTheme="majorHAnsi" w:eastAsiaTheme="majorEastAsia" w:hAnsiTheme="majorHAnsi" w:cstheme="majorBidi"/>
          <w:b/>
          <w:sz w:val="25"/>
          <w:szCs w:val="26"/>
        </w:rPr>
        <w:t>Methods for designing by dimension</w:t>
      </w:r>
    </w:p>
    <w:p w14:paraId="117305F1" w14:textId="34CB23F5" w:rsidR="00CC264C" w:rsidRDefault="00437674" w:rsidP="0086188B">
      <w:pPr>
        <w:pStyle w:val="Lijstalinea"/>
        <w:numPr>
          <w:ilvl w:val="0"/>
          <w:numId w:val="37"/>
        </w:numPr>
      </w:pPr>
      <w:hyperlink w:anchor="tshape" w:history="1">
        <w:r w:rsidR="00CC264C" w:rsidRPr="00CC264C">
          <w:rPr>
            <w:rStyle w:val="Hyperlink"/>
          </w:rPr>
          <w:t>T s</w:t>
        </w:r>
        <w:r w:rsidR="00CC264C" w:rsidRPr="00CC264C">
          <w:rPr>
            <w:rStyle w:val="Hyperlink"/>
          </w:rPr>
          <w:t>h</w:t>
        </w:r>
        <w:r w:rsidR="00CC264C" w:rsidRPr="00CC264C">
          <w:rPr>
            <w:rStyle w:val="Hyperlink"/>
          </w:rPr>
          <w:t>a</w:t>
        </w:r>
        <w:r w:rsidR="00CC264C" w:rsidRPr="00CC264C">
          <w:rPr>
            <w:rStyle w:val="Hyperlink"/>
          </w:rPr>
          <w:t>p</w:t>
        </w:r>
        <w:r w:rsidR="00CC264C" w:rsidRPr="00CC264C">
          <w:rPr>
            <w:rStyle w:val="Hyperlink"/>
          </w:rPr>
          <w:t>e</w:t>
        </w:r>
        <w:r w:rsidR="004B5513">
          <w:rPr>
            <w:rStyle w:val="Hyperlink"/>
          </w:rPr>
          <w:t xml:space="preserve">d </w:t>
        </w:r>
        <w:r w:rsidR="004B5513">
          <w:rPr>
            <w:rStyle w:val="Hyperlink"/>
          </w:rPr>
          <w:t>p</w:t>
        </w:r>
        <w:r w:rsidR="004B5513">
          <w:rPr>
            <w:rStyle w:val="Hyperlink"/>
          </w:rPr>
          <w:t>r</w:t>
        </w:r>
        <w:r w:rsidR="004B5513">
          <w:rPr>
            <w:rStyle w:val="Hyperlink"/>
          </w:rPr>
          <w:t>o</w:t>
        </w:r>
        <w:r w:rsidR="004B5513">
          <w:rPr>
            <w:rStyle w:val="Hyperlink"/>
          </w:rPr>
          <w:t>fessionals</w:t>
        </w:r>
      </w:hyperlink>
    </w:p>
    <w:p w14:paraId="1C9B9EC1" w14:textId="4E5266AD" w:rsidR="0086188B" w:rsidRPr="00BF01A6" w:rsidRDefault="00437674" w:rsidP="0086188B">
      <w:pPr>
        <w:pStyle w:val="Lijstalinea"/>
        <w:numPr>
          <w:ilvl w:val="0"/>
          <w:numId w:val="37"/>
        </w:numPr>
      </w:pPr>
      <w:hyperlink w:anchor="sdl" w:history="1">
        <w:r w:rsidR="0086188B" w:rsidRPr="00BF01A6">
          <w:rPr>
            <w:rStyle w:val="Hyperlink"/>
          </w:rPr>
          <w:t>S</w:t>
        </w:r>
        <w:r w:rsidR="0086188B" w:rsidRPr="00BF01A6">
          <w:rPr>
            <w:rStyle w:val="Hyperlink"/>
          </w:rPr>
          <w:t>e</w:t>
        </w:r>
        <w:r w:rsidR="0086188B" w:rsidRPr="00BF01A6">
          <w:rPr>
            <w:rStyle w:val="Hyperlink"/>
          </w:rPr>
          <w:t>lf-di</w:t>
        </w:r>
        <w:r w:rsidR="0086188B" w:rsidRPr="00BF01A6">
          <w:rPr>
            <w:rStyle w:val="Hyperlink"/>
          </w:rPr>
          <w:t>r</w:t>
        </w:r>
        <w:r w:rsidR="0086188B" w:rsidRPr="00BF01A6">
          <w:rPr>
            <w:rStyle w:val="Hyperlink"/>
          </w:rPr>
          <w:t xml:space="preserve">ected </w:t>
        </w:r>
        <w:r w:rsidR="0086188B">
          <w:rPr>
            <w:rStyle w:val="Hyperlink"/>
          </w:rPr>
          <w:t>L</w:t>
        </w:r>
        <w:r w:rsidR="0086188B" w:rsidRPr="00BF01A6">
          <w:rPr>
            <w:rStyle w:val="Hyperlink"/>
          </w:rPr>
          <w:t>earning</w:t>
        </w:r>
      </w:hyperlink>
    </w:p>
    <w:p w14:paraId="19261361" w14:textId="054A5D46" w:rsidR="0086188B" w:rsidRPr="00BF01A6" w:rsidRDefault="00437674" w:rsidP="0086188B">
      <w:pPr>
        <w:pStyle w:val="Lijstalinea"/>
        <w:numPr>
          <w:ilvl w:val="0"/>
          <w:numId w:val="37"/>
        </w:numPr>
      </w:pPr>
      <w:hyperlink w:anchor="cl" w:history="1">
        <w:r w:rsidR="0086188B" w:rsidRPr="00BF01A6">
          <w:rPr>
            <w:rStyle w:val="Hyperlink"/>
          </w:rPr>
          <w:t>Co</w:t>
        </w:r>
        <w:r w:rsidR="0086188B" w:rsidRPr="00BF01A6">
          <w:rPr>
            <w:rStyle w:val="Hyperlink"/>
          </w:rPr>
          <w:t>l</w:t>
        </w:r>
        <w:r w:rsidR="0086188B" w:rsidRPr="00BF01A6">
          <w:rPr>
            <w:rStyle w:val="Hyperlink"/>
          </w:rPr>
          <w:t>la</w:t>
        </w:r>
        <w:r w:rsidR="0086188B" w:rsidRPr="00BF01A6">
          <w:rPr>
            <w:rStyle w:val="Hyperlink"/>
          </w:rPr>
          <w:t>b</w:t>
        </w:r>
        <w:r w:rsidR="0086188B" w:rsidRPr="00BF01A6">
          <w:rPr>
            <w:rStyle w:val="Hyperlink"/>
          </w:rPr>
          <w:t>o</w:t>
        </w:r>
        <w:r w:rsidR="0086188B" w:rsidRPr="00BF01A6">
          <w:rPr>
            <w:rStyle w:val="Hyperlink"/>
          </w:rPr>
          <w:t>r</w:t>
        </w:r>
        <w:r w:rsidR="0086188B" w:rsidRPr="00BF01A6">
          <w:rPr>
            <w:rStyle w:val="Hyperlink"/>
          </w:rPr>
          <w:t>at</w:t>
        </w:r>
        <w:r w:rsidR="0086188B" w:rsidRPr="00BF01A6">
          <w:rPr>
            <w:rStyle w:val="Hyperlink"/>
          </w:rPr>
          <w:t>i</w:t>
        </w:r>
        <w:r w:rsidR="0086188B" w:rsidRPr="00BF01A6">
          <w:rPr>
            <w:rStyle w:val="Hyperlink"/>
          </w:rPr>
          <w:t>v</w:t>
        </w:r>
        <w:r w:rsidR="0086188B">
          <w:rPr>
            <w:rStyle w:val="Hyperlink"/>
          </w:rPr>
          <w:t xml:space="preserve">e </w:t>
        </w:r>
        <w:r w:rsidR="0086188B">
          <w:rPr>
            <w:rStyle w:val="Hyperlink"/>
          </w:rPr>
          <w:t>L</w:t>
        </w:r>
        <w:r w:rsidR="0086188B">
          <w:rPr>
            <w:rStyle w:val="Hyperlink"/>
          </w:rPr>
          <w:t>earning</w:t>
        </w:r>
      </w:hyperlink>
    </w:p>
    <w:p w14:paraId="64C22BBB" w14:textId="57D94744" w:rsidR="0086188B" w:rsidRPr="00BF01A6" w:rsidRDefault="00437674" w:rsidP="0086188B">
      <w:pPr>
        <w:pStyle w:val="Lijstalinea"/>
        <w:numPr>
          <w:ilvl w:val="0"/>
          <w:numId w:val="37"/>
        </w:numPr>
      </w:pPr>
      <w:hyperlink w:anchor="lt" w:history="1">
        <w:r w:rsidR="0086188B" w:rsidRPr="00BF01A6">
          <w:rPr>
            <w:rStyle w:val="Hyperlink"/>
          </w:rPr>
          <w:t>Learni</w:t>
        </w:r>
        <w:r w:rsidR="0086188B" w:rsidRPr="00BF01A6">
          <w:rPr>
            <w:rStyle w:val="Hyperlink"/>
          </w:rPr>
          <w:t>n</w:t>
        </w:r>
        <w:r w:rsidR="0086188B" w:rsidRPr="00BF01A6">
          <w:rPr>
            <w:rStyle w:val="Hyperlink"/>
          </w:rPr>
          <w:t>g Techn</w:t>
        </w:r>
        <w:r w:rsidR="0086188B" w:rsidRPr="00BF01A6">
          <w:rPr>
            <w:rStyle w:val="Hyperlink"/>
          </w:rPr>
          <w:t>o</w:t>
        </w:r>
        <w:r w:rsidR="0086188B" w:rsidRPr="00BF01A6">
          <w:rPr>
            <w:rStyle w:val="Hyperlink"/>
          </w:rPr>
          <w:t>logy</w:t>
        </w:r>
      </w:hyperlink>
    </w:p>
    <w:p w14:paraId="08148751" w14:textId="18054199" w:rsidR="0086188B" w:rsidRPr="00BF01A6" w:rsidRDefault="00437674" w:rsidP="0086188B">
      <w:pPr>
        <w:pStyle w:val="Lijstalinea"/>
        <w:numPr>
          <w:ilvl w:val="0"/>
          <w:numId w:val="37"/>
        </w:numPr>
      </w:pPr>
      <w:hyperlink w:anchor="intd" w:history="1">
        <w:r w:rsidR="0086188B" w:rsidRPr="00BF01A6">
          <w:rPr>
            <w:rStyle w:val="Hyperlink"/>
          </w:rPr>
          <w:t>Interdisc</w:t>
        </w:r>
        <w:r w:rsidR="0086188B" w:rsidRPr="00BF01A6">
          <w:rPr>
            <w:rStyle w:val="Hyperlink"/>
          </w:rPr>
          <w:t>i</w:t>
        </w:r>
        <w:r w:rsidR="0086188B" w:rsidRPr="00BF01A6">
          <w:rPr>
            <w:rStyle w:val="Hyperlink"/>
          </w:rPr>
          <w:t>plinarity</w:t>
        </w:r>
      </w:hyperlink>
    </w:p>
    <w:p w14:paraId="18695982" w14:textId="7E6D03E1" w:rsidR="0086188B" w:rsidRDefault="00437674" w:rsidP="0086188B">
      <w:pPr>
        <w:pStyle w:val="Lijstalinea"/>
        <w:numPr>
          <w:ilvl w:val="0"/>
          <w:numId w:val="37"/>
        </w:numPr>
      </w:pPr>
      <w:hyperlink w:anchor="tac" w:history="1">
        <w:r w:rsidR="0086188B" w:rsidRPr="00BF01A6">
          <w:rPr>
            <w:rStyle w:val="Hyperlink"/>
          </w:rPr>
          <w:t>Teac</w:t>
        </w:r>
        <w:r w:rsidR="0086188B" w:rsidRPr="00BF01A6">
          <w:rPr>
            <w:rStyle w:val="Hyperlink"/>
          </w:rPr>
          <w:t>h</w:t>
        </w:r>
        <w:r w:rsidR="0086188B" w:rsidRPr="00BF01A6">
          <w:rPr>
            <w:rStyle w:val="Hyperlink"/>
          </w:rPr>
          <w:t>i</w:t>
        </w:r>
        <w:r w:rsidR="0086188B" w:rsidRPr="00BF01A6">
          <w:rPr>
            <w:rStyle w:val="Hyperlink"/>
          </w:rPr>
          <w:t xml:space="preserve">ng </w:t>
        </w:r>
        <w:r w:rsidR="0086188B" w:rsidRPr="00BF01A6">
          <w:rPr>
            <w:rStyle w:val="Hyperlink"/>
          </w:rPr>
          <w:t>a</w:t>
        </w:r>
        <w:r w:rsidR="0086188B" w:rsidRPr="00BF01A6">
          <w:rPr>
            <w:rStyle w:val="Hyperlink"/>
          </w:rPr>
          <w:t>s Coaching</w:t>
        </w:r>
      </w:hyperlink>
    </w:p>
    <w:p w14:paraId="77E49A14" w14:textId="48FF6E14" w:rsidR="0086188B" w:rsidRPr="00871027" w:rsidRDefault="00437674" w:rsidP="0086188B">
      <w:pPr>
        <w:pStyle w:val="Lijstalinea"/>
        <w:numPr>
          <w:ilvl w:val="0"/>
          <w:numId w:val="37"/>
        </w:numPr>
      </w:pPr>
      <w:hyperlink w:anchor="stakeholder" w:history="1">
        <w:r w:rsidR="0086188B" w:rsidRPr="00871027">
          <w:rPr>
            <w:rStyle w:val="Hyperlink"/>
          </w:rPr>
          <w:t>S</w:t>
        </w:r>
        <w:r w:rsidR="0086188B" w:rsidRPr="00871027">
          <w:rPr>
            <w:rStyle w:val="Hyperlink"/>
          </w:rPr>
          <w:t>t</w:t>
        </w:r>
        <w:r w:rsidR="0086188B" w:rsidRPr="00871027">
          <w:rPr>
            <w:rStyle w:val="Hyperlink"/>
          </w:rPr>
          <w:t>akeh</w:t>
        </w:r>
        <w:r w:rsidR="0086188B" w:rsidRPr="00871027">
          <w:rPr>
            <w:rStyle w:val="Hyperlink"/>
          </w:rPr>
          <w:t>o</w:t>
        </w:r>
        <w:r w:rsidR="0086188B" w:rsidRPr="00871027">
          <w:rPr>
            <w:rStyle w:val="Hyperlink"/>
          </w:rPr>
          <w:t>lder</w:t>
        </w:r>
        <w:r w:rsidR="0086188B">
          <w:rPr>
            <w:rStyle w:val="Hyperlink"/>
          </w:rPr>
          <w:t xml:space="preserve"> Involvement</w:t>
        </w:r>
      </w:hyperlink>
    </w:p>
    <w:p w14:paraId="17F7EC73" w14:textId="6EF32401" w:rsidR="0086188B" w:rsidRPr="00871027" w:rsidRDefault="00437674" w:rsidP="0086188B">
      <w:pPr>
        <w:pStyle w:val="Lijstalinea"/>
        <w:numPr>
          <w:ilvl w:val="0"/>
          <w:numId w:val="37"/>
        </w:numPr>
      </w:pPr>
      <w:hyperlink w:anchor="gt" w:history="1">
        <w:r w:rsidR="0086188B" w:rsidRPr="00871027">
          <w:rPr>
            <w:rStyle w:val="Hyperlink"/>
          </w:rPr>
          <w:t>Gl</w:t>
        </w:r>
        <w:r w:rsidR="0086188B" w:rsidRPr="00871027">
          <w:rPr>
            <w:rStyle w:val="Hyperlink"/>
          </w:rPr>
          <w:t>o</w:t>
        </w:r>
        <w:r w:rsidR="0086188B" w:rsidRPr="00871027">
          <w:rPr>
            <w:rStyle w:val="Hyperlink"/>
          </w:rPr>
          <w:t>ba</w:t>
        </w:r>
        <w:r w:rsidR="0086188B" w:rsidRPr="00871027">
          <w:rPr>
            <w:rStyle w:val="Hyperlink"/>
          </w:rPr>
          <w:t>l</w:t>
        </w:r>
        <w:r w:rsidR="0086188B" w:rsidRPr="00871027">
          <w:rPr>
            <w:rStyle w:val="Hyperlink"/>
          </w:rPr>
          <w:t xml:space="preserve"> </w:t>
        </w:r>
        <w:r w:rsidR="0086188B">
          <w:rPr>
            <w:rStyle w:val="Hyperlink"/>
          </w:rPr>
          <w:t>T</w:t>
        </w:r>
        <w:r w:rsidR="0086188B" w:rsidRPr="00871027">
          <w:rPr>
            <w:rStyle w:val="Hyperlink"/>
          </w:rPr>
          <w:t>hemes</w:t>
        </w:r>
      </w:hyperlink>
    </w:p>
    <w:p w14:paraId="5F3B1013" w14:textId="0C122421" w:rsidR="0086188B" w:rsidRPr="0082705A" w:rsidRDefault="00437674" w:rsidP="0086188B">
      <w:pPr>
        <w:pStyle w:val="Lijstalinea"/>
        <w:numPr>
          <w:ilvl w:val="0"/>
          <w:numId w:val="37"/>
        </w:numPr>
        <w:rPr>
          <w:rStyle w:val="Hyperlink"/>
          <w:color w:val="auto"/>
          <w:u w:val="none"/>
        </w:rPr>
      </w:pPr>
      <w:hyperlink w:anchor="rochall" w:history="1">
        <w:r w:rsidR="0086188B" w:rsidRPr="00AF5ED3">
          <w:rPr>
            <w:rStyle w:val="Hyperlink"/>
          </w:rPr>
          <w:t>Rea</w:t>
        </w:r>
        <w:r w:rsidR="0086188B" w:rsidRPr="00AF5ED3">
          <w:rPr>
            <w:rStyle w:val="Hyperlink"/>
          </w:rPr>
          <w:t>l</w:t>
        </w:r>
        <w:r w:rsidR="0086188B" w:rsidRPr="00AF5ED3">
          <w:rPr>
            <w:rStyle w:val="Hyperlink"/>
          </w:rPr>
          <w:t>-life Open Ended Challeng</w:t>
        </w:r>
        <w:r w:rsidR="0086188B" w:rsidRPr="00AF5ED3">
          <w:rPr>
            <w:rStyle w:val="Hyperlink"/>
          </w:rPr>
          <w:t>e</w:t>
        </w:r>
        <w:r w:rsidR="0086188B" w:rsidRPr="00AF5ED3">
          <w:rPr>
            <w:rStyle w:val="Hyperlink"/>
          </w:rPr>
          <w:t>s</w:t>
        </w:r>
      </w:hyperlink>
    </w:p>
    <w:p w14:paraId="06B95CCF" w14:textId="556482B3" w:rsidR="0082705A" w:rsidRPr="00CC264C" w:rsidRDefault="0085726C" w:rsidP="0086188B">
      <w:pPr>
        <w:pStyle w:val="Lijstalinea"/>
        <w:numPr>
          <w:ilvl w:val="0"/>
          <w:numId w:val="37"/>
        </w:numPr>
      </w:pPr>
      <w:hyperlink w:anchor="ass" w:history="1">
        <w:r w:rsidR="0082705A" w:rsidRPr="0085726C">
          <w:rPr>
            <w:rStyle w:val="Hyperlink"/>
          </w:rPr>
          <w:t>As</w:t>
        </w:r>
        <w:r w:rsidR="0082705A" w:rsidRPr="0085726C">
          <w:rPr>
            <w:rStyle w:val="Hyperlink"/>
          </w:rPr>
          <w:t>s</w:t>
        </w:r>
        <w:r w:rsidR="0082705A" w:rsidRPr="0085726C">
          <w:rPr>
            <w:rStyle w:val="Hyperlink"/>
          </w:rPr>
          <w:t>essm</w:t>
        </w:r>
        <w:r w:rsidR="0082705A" w:rsidRPr="0085726C">
          <w:rPr>
            <w:rStyle w:val="Hyperlink"/>
          </w:rPr>
          <w:t>e</w:t>
        </w:r>
        <w:r w:rsidR="0082705A" w:rsidRPr="0085726C">
          <w:rPr>
            <w:rStyle w:val="Hyperlink"/>
          </w:rPr>
          <w:t>nt</w:t>
        </w:r>
      </w:hyperlink>
      <w:r w:rsidR="00645179">
        <w:rPr>
          <w:rStyle w:val="Hyperlink"/>
        </w:rPr>
        <w:t xml:space="preserve"> as Learning</w:t>
      </w:r>
    </w:p>
    <w:p w14:paraId="06C00D68" w14:textId="1802C6B9" w:rsidR="00F00713" w:rsidRDefault="00535B10" w:rsidP="00F00713">
      <w:bookmarkStart w:id="0" w:name="tshape"/>
      <w:r w:rsidRPr="00535B10">
        <w:rPr>
          <w:noProof/>
        </w:rPr>
        <w:lastRenderedPageBreak/>
        <w:drawing>
          <wp:inline distT="0" distB="0" distL="0" distR="0" wp14:anchorId="21E3B41A" wp14:editId="37811041">
            <wp:extent cx="8236373" cy="5835950"/>
            <wp:effectExtent l="0" t="0" r="0" b="0"/>
            <wp:docPr id="4766965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965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36373" cy="58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D7F1881" w14:textId="77777777" w:rsidR="00DF4AC9" w:rsidRDefault="00DF4AC9">
      <w:pPr>
        <w:spacing w:after="160" w:line="259" w:lineRule="auto"/>
      </w:pPr>
      <w:r>
        <w:br w:type="page"/>
      </w:r>
    </w:p>
    <w:p w14:paraId="398D1131" w14:textId="60E97309" w:rsidR="005F6530" w:rsidRDefault="005F6530">
      <w:pPr>
        <w:spacing w:after="160" w:line="259" w:lineRule="auto"/>
      </w:pPr>
      <w:bookmarkStart w:id="1" w:name="sdl"/>
      <w:r w:rsidRPr="005F6530">
        <w:lastRenderedPageBreak/>
        <w:drawing>
          <wp:inline distT="0" distB="0" distL="0" distR="0" wp14:anchorId="7A901935" wp14:editId="052406D6">
            <wp:extent cx="8293526" cy="5912154"/>
            <wp:effectExtent l="0" t="0" r="0" b="0"/>
            <wp:docPr id="11057614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614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93526" cy="591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76EF021F" w14:textId="77777777" w:rsidR="005F6530" w:rsidRDefault="005F6530">
      <w:pPr>
        <w:spacing w:after="160" w:line="259" w:lineRule="auto"/>
      </w:pPr>
      <w:r>
        <w:br w:type="page"/>
      </w:r>
    </w:p>
    <w:p w14:paraId="52B4107D" w14:textId="7E81DCD2" w:rsidR="005F6530" w:rsidRDefault="00E93BA6">
      <w:pPr>
        <w:spacing w:after="160" w:line="259" w:lineRule="auto"/>
      </w:pPr>
      <w:bookmarkStart w:id="2" w:name="cl"/>
      <w:bookmarkEnd w:id="2"/>
      <w:r w:rsidRPr="00E93BA6">
        <w:lastRenderedPageBreak/>
        <w:drawing>
          <wp:inline distT="0" distB="0" distL="0" distR="0" wp14:anchorId="570150B6" wp14:editId="688229A9">
            <wp:extent cx="8445934" cy="5759746"/>
            <wp:effectExtent l="0" t="0" r="0" b="0"/>
            <wp:docPr id="3492464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464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45934" cy="57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0841" w14:textId="77777777" w:rsidR="00E93BA6" w:rsidRDefault="00DF4AC9" w:rsidP="00F00713">
      <w:bookmarkStart w:id="3" w:name="lt"/>
      <w:bookmarkEnd w:id="3"/>
      <w:r w:rsidRPr="00DF4AC9">
        <w:lastRenderedPageBreak/>
        <w:drawing>
          <wp:inline distT="0" distB="0" distL="0" distR="0" wp14:anchorId="68689409" wp14:editId="0F041BAD">
            <wp:extent cx="8287176" cy="5893103"/>
            <wp:effectExtent l="0" t="0" r="0" b="0"/>
            <wp:docPr id="4587689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689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87176" cy="589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9A3C" w14:textId="77777777" w:rsidR="00E93BA6" w:rsidRDefault="00E93BA6">
      <w:pPr>
        <w:spacing w:after="160" w:line="259" w:lineRule="auto"/>
      </w:pPr>
      <w:r>
        <w:br w:type="page"/>
      </w:r>
    </w:p>
    <w:p w14:paraId="730995AD" w14:textId="1EDAC359" w:rsidR="009E79EE" w:rsidRDefault="009E79EE">
      <w:pPr>
        <w:spacing w:after="160" w:line="259" w:lineRule="auto"/>
      </w:pPr>
      <w:bookmarkStart w:id="4" w:name="intd"/>
      <w:bookmarkEnd w:id="4"/>
      <w:r w:rsidRPr="009E79EE">
        <w:lastRenderedPageBreak/>
        <w:drawing>
          <wp:inline distT="0" distB="0" distL="0" distR="0" wp14:anchorId="171B68B4" wp14:editId="118C7A90">
            <wp:extent cx="8236373" cy="5683542"/>
            <wp:effectExtent l="0" t="0" r="0" b="0"/>
            <wp:docPr id="157455256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5256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6373" cy="568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F9FC" w14:textId="77777777" w:rsidR="009E79EE" w:rsidRDefault="009E79EE">
      <w:pPr>
        <w:spacing w:after="160" w:line="259" w:lineRule="auto"/>
      </w:pPr>
      <w:r>
        <w:br w:type="page"/>
      </w:r>
    </w:p>
    <w:p w14:paraId="13EDA4DF" w14:textId="21D838B9" w:rsidR="00E93BA6" w:rsidRDefault="0082705A">
      <w:pPr>
        <w:spacing w:after="160" w:line="259" w:lineRule="auto"/>
      </w:pPr>
      <w:bookmarkStart w:id="5" w:name="tac"/>
      <w:bookmarkEnd w:id="5"/>
      <w:r w:rsidRPr="0082705A">
        <w:lastRenderedPageBreak/>
        <w:drawing>
          <wp:inline distT="0" distB="0" distL="0" distR="0" wp14:anchorId="7F04DD55" wp14:editId="78ABF4B2">
            <wp:extent cx="7931558" cy="6020109"/>
            <wp:effectExtent l="0" t="0" r="0" b="0"/>
            <wp:docPr id="38756866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6866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31558" cy="602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8282" w14:textId="4E80AD9B" w:rsidR="00AC6F63" w:rsidRDefault="00AC6F63" w:rsidP="00F00713">
      <w:bookmarkStart w:id="6" w:name="stakeholder"/>
      <w:bookmarkEnd w:id="6"/>
      <w:r w:rsidRPr="00AC6F63">
        <w:lastRenderedPageBreak/>
        <w:drawing>
          <wp:inline distT="0" distB="0" distL="0" distR="0" wp14:anchorId="506E5540" wp14:editId="33C9461A">
            <wp:extent cx="7988711" cy="5658141"/>
            <wp:effectExtent l="0" t="0" r="0" b="0"/>
            <wp:docPr id="18778181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1812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88711" cy="5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F970" w14:textId="593A4E9A" w:rsidR="00AC6F63" w:rsidRDefault="00AC6F63">
      <w:pPr>
        <w:spacing w:after="160" w:line="259" w:lineRule="auto"/>
      </w:pPr>
      <w:r>
        <w:br w:type="page"/>
      </w:r>
    </w:p>
    <w:p w14:paraId="2CE6552B" w14:textId="77777777" w:rsidR="00AC6F63" w:rsidRDefault="00AC6F63">
      <w:pPr>
        <w:spacing w:after="160" w:line="259" w:lineRule="auto"/>
      </w:pPr>
    </w:p>
    <w:p w14:paraId="66A7CD6D" w14:textId="17E4F5FB" w:rsidR="00E93BA6" w:rsidRDefault="00042C91" w:rsidP="00F00713">
      <w:bookmarkStart w:id="7" w:name="gt"/>
      <w:bookmarkEnd w:id="7"/>
      <w:r w:rsidRPr="00042C91">
        <w:drawing>
          <wp:inline distT="0" distB="0" distL="0" distR="0" wp14:anchorId="45BD6477" wp14:editId="0DC4119C">
            <wp:extent cx="8306227" cy="5639090"/>
            <wp:effectExtent l="0" t="0" r="0" b="0"/>
            <wp:docPr id="8204152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1520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06227" cy="56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5C81" w14:textId="494EAB25" w:rsidR="00892168" w:rsidRDefault="00892168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6A08761E" w14:textId="07C97623" w:rsidR="00892168" w:rsidRDefault="00892168" w:rsidP="00F00713">
      <w:bookmarkStart w:id="8" w:name="rochall"/>
      <w:bookmarkEnd w:id="8"/>
      <w:r w:rsidRPr="00892168">
        <w:lastRenderedPageBreak/>
        <w:drawing>
          <wp:inline distT="0" distB="0" distL="0" distR="0" wp14:anchorId="634B54B9" wp14:editId="5BFE280E">
            <wp:extent cx="7893456" cy="5778797"/>
            <wp:effectExtent l="0" t="0" r="0" b="0"/>
            <wp:docPr id="1862021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21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93456" cy="577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DB47" w14:textId="77777777" w:rsidR="00892168" w:rsidRDefault="00892168">
      <w:pPr>
        <w:spacing w:after="160" w:line="259" w:lineRule="auto"/>
      </w:pPr>
      <w:r>
        <w:br w:type="page"/>
      </w:r>
    </w:p>
    <w:p w14:paraId="5F7432B0" w14:textId="0C59FF7C" w:rsidR="004B5513" w:rsidRPr="00F00713" w:rsidRDefault="002B54AC" w:rsidP="00F00713">
      <w:bookmarkStart w:id="9" w:name="ass"/>
      <w:bookmarkEnd w:id="9"/>
      <w:r w:rsidRPr="002B54AC">
        <w:lastRenderedPageBreak/>
        <w:drawing>
          <wp:inline distT="0" distB="0" distL="0" distR="0" wp14:anchorId="73AAE6A6" wp14:editId="7E5F6DC1">
            <wp:extent cx="8331628" cy="5886753"/>
            <wp:effectExtent l="0" t="0" r="0" b="0"/>
            <wp:docPr id="18506027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0273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31628" cy="58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513" w:rsidRPr="00F00713" w:rsidSect="001B7A8E">
      <w:headerReference w:type="default" r:id="rId25"/>
      <w:footerReference w:type="default" r:id="rId26"/>
      <w:headerReference w:type="first" r:id="rId27"/>
      <w:footnotePr>
        <w:pos w:val="beneathText"/>
      </w:footnotePr>
      <w:pgSz w:w="16838" w:h="11906" w:orient="landscape" w:code="9"/>
      <w:pgMar w:top="1247" w:right="1389" w:bottom="85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E0C87" w14:textId="77777777" w:rsidR="001B7A8E" w:rsidRPr="00B97931" w:rsidRDefault="001B7A8E" w:rsidP="0019318F">
      <w:pPr>
        <w:spacing w:line="240" w:lineRule="auto"/>
      </w:pPr>
      <w:r w:rsidRPr="00B97931">
        <w:separator/>
      </w:r>
    </w:p>
  </w:endnote>
  <w:endnote w:type="continuationSeparator" w:id="0">
    <w:p w14:paraId="465C5974" w14:textId="77777777" w:rsidR="001B7A8E" w:rsidRPr="00B97931" w:rsidRDefault="001B7A8E" w:rsidP="0019318F">
      <w:pPr>
        <w:spacing w:line="240" w:lineRule="auto"/>
      </w:pPr>
      <w:r w:rsidRPr="00B9793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cordAlternate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FD052" w14:textId="796D7E0C" w:rsidR="00BA40CA" w:rsidRDefault="00437674">
    <w:pPr>
      <w:pStyle w:val="Voettekst"/>
    </w:pPr>
    <w:hyperlink r:id="rId1" w:tgtFrame="_blank" w:history="1">
      <w:r w:rsidR="00BA40CA">
        <w:rPr>
          <w:rStyle w:val="Hyperlink"/>
          <w:rFonts w:ascii="Source Sans Pro" w:hAnsi="Source Sans Pro"/>
          <w:color w:val="D14500"/>
          <w:shd w:val="clear" w:color="auto" w:fill="FFFFFF"/>
        </w:rPr>
        <w:t>Course Ideation </w:t>
      </w:r>
    </w:hyperlink>
    <w:r w:rsidR="00BA40CA">
      <w:rPr>
        <w:rFonts w:ascii="Source Sans Pro" w:hAnsi="Source Sans Pro"/>
        <w:color w:val="333333"/>
        <w:shd w:val="clear" w:color="auto" w:fill="FFFFFF"/>
      </w:rPr>
      <w:t>© 2024 by </w:t>
    </w:r>
    <w:hyperlink r:id="rId2" w:tgtFrame="_blank" w:history="1">
      <w:r w:rsidR="00BA40CA">
        <w:rPr>
          <w:rStyle w:val="Hyperlink"/>
          <w:rFonts w:ascii="Source Sans Pro" w:hAnsi="Source Sans Pro"/>
          <w:color w:val="D14500"/>
          <w:shd w:val="clear" w:color="auto" w:fill="FFFFFF"/>
        </w:rPr>
        <w:t>Eindhoven University of Technology </w:t>
      </w:r>
    </w:hyperlink>
    <w:r w:rsidR="00BA40CA">
      <w:rPr>
        <w:rFonts w:ascii="Source Sans Pro" w:hAnsi="Source Sans Pro"/>
        <w:color w:val="333333"/>
        <w:shd w:val="clear" w:color="auto" w:fill="FFFFFF"/>
      </w:rPr>
      <w:t>is licensed under </w:t>
    </w:r>
    <w:hyperlink r:id="rId3" w:tgtFrame="_blank" w:history="1">
      <w:r w:rsidR="00BA40CA">
        <w:rPr>
          <w:rStyle w:val="Hyperlink"/>
          <w:rFonts w:ascii="Source Sans Pro" w:hAnsi="Source Sans Pro"/>
          <w:color w:val="D14500"/>
          <w:shd w:val="clear" w:color="auto" w:fill="FFFFFF"/>
        </w:rPr>
        <w:t>CC BY-NC-SA 4.0 </w:t>
      </w:r>
      <w:r w:rsidR="00BA40CA">
        <w:rPr>
          <w:rFonts w:ascii="Source Sans Pro" w:hAnsi="Source Sans Pro"/>
          <w:noProof/>
          <w:color w:val="D14500"/>
          <w:shd w:val="clear" w:color="auto" w:fill="FFFFFF"/>
        </w:rPr>
        <mc:AlternateContent>
          <mc:Choice Requires="wps">
            <w:drawing>
              <wp:inline distT="0" distB="0" distL="0" distR="0" wp14:anchorId="6EDC0754" wp14:editId="2A96E21F">
                <wp:extent cx="190500" cy="190500"/>
                <wp:effectExtent l="0" t="0" r="0" b="0"/>
                <wp:docPr id="1622392740" name="Rechtho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29858B" id="Rechthoek 2" o:spid="_x0000_s1026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A40CA">
        <w:rPr>
          <w:rFonts w:ascii="Source Sans Pro" w:hAnsi="Source Sans Pro"/>
          <w:noProof/>
          <w:color w:val="D14500"/>
          <w:shd w:val="clear" w:color="auto" w:fill="FFFFFF"/>
        </w:rPr>
        <mc:AlternateContent>
          <mc:Choice Requires="wps">
            <w:drawing>
              <wp:inline distT="0" distB="0" distL="0" distR="0" wp14:anchorId="0A120E04" wp14:editId="32198E39">
                <wp:extent cx="190500" cy="190500"/>
                <wp:effectExtent l="0" t="0" r="0" b="0"/>
                <wp:docPr id="680036321" name="Rechtho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BEC428" id="Rechthoek 1" o:spid="_x0000_s1026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E1DC3" w14:textId="77777777" w:rsidR="001B7A8E" w:rsidRPr="00B97931" w:rsidRDefault="001B7A8E" w:rsidP="0019318F">
      <w:pPr>
        <w:spacing w:line="240" w:lineRule="auto"/>
      </w:pPr>
    </w:p>
  </w:footnote>
  <w:footnote w:type="continuationSeparator" w:id="0">
    <w:p w14:paraId="12F77C89" w14:textId="77777777" w:rsidR="001B7A8E" w:rsidRPr="00B97931" w:rsidRDefault="001B7A8E" w:rsidP="0019318F">
      <w:pPr>
        <w:spacing w:line="240" w:lineRule="auto"/>
      </w:pPr>
      <w:r w:rsidRPr="00B9793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66D45" w14:textId="77777777" w:rsidR="006A3366" w:rsidRPr="00B97931" w:rsidRDefault="00A82234" w:rsidP="00CB3997">
    <w:pPr>
      <w:spacing w:line="240" w:lineRule="auto"/>
    </w:pPr>
    <w:r w:rsidRPr="00B97931">
      <w:rPr>
        <w:noProof/>
      </w:rPr>
      <w:drawing>
        <wp:anchor distT="0" distB="0" distL="114300" distR="114300" simplePos="0" relativeHeight="251657216" behindDoc="1" locked="0" layoutInCell="1" allowOverlap="1" wp14:anchorId="53478D10" wp14:editId="7AFB88D5">
          <wp:simplePos x="0" y="0"/>
          <wp:positionH relativeFrom="rightMargin">
            <wp:posOffset>-709553</wp:posOffset>
          </wp:positionH>
          <wp:positionV relativeFrom="page">
            <wp:posOffset>390525</wp:posOffset>
          </wp:positionV>
          <wp:extent cx="509175" cy="224280"/>
          <wp:effectExtent l="0" t="0" r="5715" b="4445"/>
          <wp:wrapNone/>
          <wp:docPr id="1272028455" name="Afbeelding 1272028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Ue-logo-small-400pc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175" cy="224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AAC88" w14:textId="77777777" w:rsidR="006A3366" w:rsidRPr="00B97931" w:rsidRDefault="006A336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8BBC5" w14:textId="77777777" w:rsidR="006A3366" w:rsidRPr="00B97931" w:rsidRDefault="006A3366">
    <w:pPr>
      <w:pStyle w:val="Koptekst"/>
    </w:pPr>
  </w:p>
  <w:p w14:paraId="3E081C21" w14:textId="20BDA5E4" w:rsidR="006A3366" w:rsidRPr="00B97931" w:rsidRDefault="006A336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6593"/>
    <w:multiLevelType w:val="hybridMultilevel"/>
    <w:tmpl w:val="E816260A"/>
    <w:lvl w:ilvl="0" w:tplc="7D1E85FE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066A3E85"/>
    <w:multiLevelType w:val="multilevel"/>
    <w:tmpl w:val="E5488A78"/>
    <w:lvl w:ilvl="0">
      <w:start w:val="1"/>
      <w:numFmt w:val="decimal"/>
      <w:pStyle w:val="Kop1"/>
      <w:lvlText w:val="%1"/>
      <w:lvlJc w:val="left"/>
      <w:pPr>
        <w:ind w:left="1049" w:hanging="104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9" w:hanging="104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9" w:hanging="104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49" w:hanging="104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049" w:hanging="104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49" w:hanging="104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049" w:hanging="104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049" w:hanging="104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049" w:hanging="1049"/>
      </w:pPr>
      <w:rPr>
        <w:rFonts w:hint="default"/>
      </w:rPr>
    </w:lvl>
  </w:abstractNum>
  <w:abstractNum w:abstractNumId="2" w15:restartNumberingAfterBreak="0">
    <w:nsid w:val="0A132AEF"/>
    <w:multiLevelType w:val="hybridMultilevel"/>
    <w:tmpl w:val="9A00595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52907"/>
    <w:multiLevelType w:val="multilevel"/>
    <w:tmpl w:val="E67A8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8B6793"/>
    <w:multiLevelType w:val="hybridMultilevel"/>
    <w:tmpl w:val="7AFCA8B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22597"/>
    <w:multiLevelType w:val="hybridMultilevel"/>
    <w:tmpl w:val="E2D009C8"/>
    <w:lvl w:ilvl="0" w:tplc="F15C0AE8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DD18C0"/>
    <w:multiLevelType w:val="hybridMultilevel"/>
    <w:tmpl w:val="073C0316"/>
    <w:lvl w:ilvl="0" w:tplc="DC1A6A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84813"/>
    <w:multiLevelType w:val="hybridMultilevel"/>
    <w:tmpl w:val="84BEFB60"/>
    <w:lvl w:ilvl="0" w:tplc="7D1E85FE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C7B32"/>
    <w:multiLevelType w:val="hybridMultilevel"/>
    <w:tmpl w:val="197E786A"/>
    <w:lvl w:ilvl="0" w:tplc="E6AABB6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85819"/>
    <w:multiLevelType w:val="multilevel"/>
    <w:tmpl w:val="E67A8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296505"/>
    <w:multiLevelType w:val="hybridMultilevel"/>
    <w:tmpl w:val="9F423A8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9C6B4C"/>
    <w:multiLevelType w:val="hybridMultilevel"/>
    <w:tmpl w:val="0AA4A5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DA2CFB"/>
    <w:multiLevelType w:val="hybridMultilevel"/>
    <w:tmpl w:val="C8981C74"/>
    <w:lvl w:ilvl="0" w:tplc="DC1A6A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655F52"/>
    <w:multiLevelType w:val="hybridMultilevel"/>
    <w:tmpl w:val="45728C8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AF5C61"/>
    <w:multiLevelType w:val="hybridMultilevel"/>
    <w:tmpl w:val="98604B22"/>
    <w:lvl w:ilvl="0" w:tplc="F15C0AE8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906181"/>
    <w:multiLevelType w:val="hybridMultilevel"/>
    <w:tmpl w:val="6D305CE6"/>
    <w:lvl w:ilvl="0" w:tplc="3AE0F812">
      <w:numFmt w:val="bullet"/>
      <w:pStyle w:val="List1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48A0B8E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5E5D0D"/>
    <w:multiLevelType w:val="multilevel"/>
    <w:tmpl w:val="ECB0B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BE4404"/>
    <w:multiLevelType w:val="hybridMultilevel"/>
    <w:tmpl w:val="37AAC85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F37E5E"/>
    <w:multiLevelType w:val="hybridMultilevel"/>
    <w:tmpl w:val="54BAF362"/>
    <w:lvl w:ilvl="0" w:tplc="7D1E85FE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C8598E"/>
    <w:multiLevelType w:val="hybridMultilevel"/>
    <w:tmpl w:val="B8B81B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490D0E"/>
    <w:multiLevelType w:val="hybridMultilevel"/>
    <w:tmpl w:val="E7FC5752"/>
    <w:lvl w:ilvl="0" w:tplc="69BA6EDE">
      <w:start w:val="1"/>
      <w:numFmt w:val="decimal"/>
      <w:pStyle w:val="Kop3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0055AC"/>
    <w:multiLevelType w:val="hybridMultilevel"/>
    <w:tmpl w:val="FDC2AD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30030"/>
    <w:multiLevelType w:val="hybridMultilevel"/>
    <w:tmpl w:val="696826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FA23B3E"/>
    <w:multiLevelType w:val="hybridMultilevel"/>
    <w:tmpl w:val="44EC62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30269"/>
    <w:multiLevelType w:val="hybridMultilevel"/>
    <w:tmpl w:val="5276CC3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C02641"/>
    <w:multiLevelType w:val="hybridMultilevel"/>
    <w:tmpl w:val="3BD49B1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7C572F"/>
    <w:multiLevelType w:val="hybridMultilevel"/>
    <w:tmpl w:val="E96A29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E7B5B"/>
    <w:multiLevelType w:val="hybridMultilevel"/>
    <w:tmpl w:val="677C7276"/>
    <w:lvl w:ilvl="0" w:tplc="E6AABB6E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B222B0"/>
    <w:multiLevelType w:val="hybridMultilevel"/>
    <w:tmpl w:val="058C42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AD4743"/>
    <w:multiLevelType w:val="hybridMultilevel"/>
    <w:tmpl w:val="2962F02A"/>
    <w:lvl w:ilvl="0" w:tplc="1C8A5784">
      <w:start w:val="1"/>
      <w:numFmt w:val="bullet"/>
      <w:pStyle w:val="Lijst21"/>
      <w:lvlText w:val="-"/>
      <w:lvlJc w:val="left"/>
      <w:pPr>
        <w:ind w:left="530" w:hanging="360"/>
      </w:pPr>
      <w:rPr>
        <w:rFonts w:ascii="AccordAlternate" w:hAnsi="AccordAlternate" w:hint="default"/>
      </w:rPr>
    </w:lvl>
    <w:lvl w:ilvl="1" w:tplc="04130003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0" w15:restartNumberingAfterBreak="0">
    <w:nsid w:val="5E2E4FFB"/>
    <w:multiLevelType w:val="hybridMultilevel"/>
    <w:tmpl w:val="085878E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45314D"/>
    <w:multiLevelType w:val="hybridMultilevel"/>
    <w:tmpl w:val="21168EC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100773B"/>
    <w:multiLevelType w:val="multilevel"/>
    <w:tmpl w:val="C526F2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" w15:restartNumberingAfterBreak="0">
    <w:nsid w:val="62A46F87"/>
    <w:multiLevelType w:val="hybridMultilevel"/>
    <w:tmpl w:val="D818CE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541AF0"/>
    <w:multiLevelType w:val="hybridMultilevel"/>
    <w:tmpl w:val="2A5A21B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51A3EA9"/>
    <w:multiLevelType w:val="hybridMultilevel"/>
    <w:tmpl w:val="B12A111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0E5322"/>
    <w:multiLevelType w:val="hybridMultilevel"/>
    <w:tmpl w:val="29702FC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B17745"/>
    <w:multiLevelType w:val="hybridMultilevel"/>
    <w:tmpl w:val="B8703F1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E9E3D84"/>
    <w:multiLevelType w:val="hybridMultilevel"/>
    <w:tmpl w:val="65FA81BC"/>
    <w:lvl w:ilvl="0" w:tplc="DC1A6A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2022464">
    <w:abstractNumId w:val="1"/>
  </w:num>
  <w:num w:numId="2" w16cid:durableId="322707983">
    <w:abstractNumId w:val="15"/>
  </w:num>
  <w:num w:numId="3" w16cid:durableId="140775452">
    <w:abstractNumId w:val="29"/>
  </w:num>
  <w:num w:numId="4" w16cid:durableId="427585741">
    <w:abstractNumId w:val="20"/>
  </w:num>
  <w:num w:numId="5" w16cid:durableId="127476702">
    <w:abstractNumId w:val="23"/>
  </w:num>
  <w:num w:numId="6" w16cid:durableId="532036960">
    <w:abstractNumId w:val="35"/>
  </w:num>
  <w:num w:numId="7" w16cid:durableId="1311789435">
    <w:abstractNumId w:val="25"/>
  </w:num>
  <w:num w:numId="8" w16cid:durableId="2079278481">
    <w:abstractNumId w:val="4"/>
  </w:num>
  <w:num w:numId="9" w16cid:durableId="963846512">
    <w:abstractNumId w:val="2"/>
  </w:num>
  <w:num w:numId="10" w16cid:durableId="694768124">
    <w:abstractNumId w:val="37"/>
  </w:num>
  <w:num w:numId="11" w16cid:durableId="1996570445">
    <w:abstractNumId w:val="17"/>
  </w:num>
  <w:num w:numId="12" w16cid:durableId="773400171">
    <w:abstractNumId w:val="10"/>
  </w:num>
  <w:num w:numId="13" w16cid:durableId="1818646199">
    <w:abstractNumId w:val="33"/>
  </w:num>
  <w:num w:numId="14" w16cid:durableId="140780329">
    <w:abstractNumId w:val="13"/>
  </w:num>
  <w:num w:numId="15" w16cid:durableId="1395471788">
    <w:abstractNumId w:val="32"/>
  </w:num>
  <w:num w:numId="16" w16cid:durableId="1177621019">
    <w:abstractNumId w:val="28"/>
  </w:num>
  <w:num w:numId="17" w16cid:durableId="758452395">
    <w:abstractNumId w:val="11"/>
  </w:num>
  <w:num w:numId="18" w16cid:durableId="1228807198">
    <w:abstractNumId w:val="27"/>
  </w:num>
  <w:num w:numId="19" w16cid:durableId="1884706048">
    <w:abstractNumId w:val="8"/>
  </w:num>
  <w:num w:numId="20" w16cid:durableId="2064059040">
    <w:abstractNumId w:val="30"/>
  </w:num>
  <w:num w:numId="21" w16cid:durableId="1450708127">
    <w:abstractNumId w:val="26"/>
  </w:num>
  <w:num w:numId="22" w16cid:durableId="1263302550">
    <w:abstractNumId w:val="5"/>
  </w:num>
  <w:num w:numId="23" w16cid:durableId="1504318682">
    <w:abstractNumId w:val="14"/>
  </w:num>
  <w:num w:numId="24" w16cid:durableId="1949040882">
    <w:abstractNumId w:val="34"/>
  </w:num>
  <w:num w:numId="25" w16cid:durableId="379676261">
    <w:abstractNumId w:val="36"/>
  </w:num>
  <w:num w:numId="26" w16cid:durableId="163515727">
    <w:abstractNumId w:val="21"/>
  </w:num>
  <w:num w:numId="27" w16cid:durableId="247545024">
    <w:abstractNumId w:val="31"/>
  </w:num>
  <w:num w:numId="28" w16cid:durableId="464662792">
    <w:abstractNumId w:val="0"/>
  </w:num>
  <w:num w:numId="29" w16cid:durableId="1137261321">
    <w:abstractNumId w:val="7"/>
  </w:num>
  <w:num w:numId="30" w16cid:durableId="1639650425">
    <w:abstractNumId w:val="18"/>
  </w:num>
  <w:num w:numId="31" w16cid:durableId="2036882927">
    <w:abstractNumId w:val="6"/>
  </w:num>
  <w:num w:numId="32" w16cid:durableId="825627442">
    <w:abstractNumId w:val="12"/>
  </w:num>
  <w:num w:numId="33" w16cid:durableId="1783525977">
    <w:abstractNumId w:val="9"/>
  </w:num>
  <w:num w:numId="34" w16cid:durableId="708260897">
    <w:abstractNumId w:val="16"/>
  </w:num>
  <w:num w:numId="35" w16cid:durableId="445928006">
    <w:abstractNumId w:val="3"/>
  </w:num>
  <w:num w:numId="36" w16cid:durableId="2069838124">
    <w:abstractNumId w:val="38"/>
  </w:num>
  <w:num w:numId="37" w16cid:durableId="1744789081">
    <w:abstractNumId w:val="22"/>
  </w:num>
  <w:num w:numId="38" w16cid:durableId="964891180">
    <w:abstractNumId w:val="24"/>
  </w:num>
  <w:num w:numId="39" w16cid:durableId="1514997554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FCF"/>
    <w:rsid w:val="00002089"/>
    <w:rsid w:val="0000259B"/>
    <w:rsid w:val="00013605"/>
    <w:rsid w:val="00023C0B"/>
    <w:rsid w:val="000255F0"/>
    <w:rsid w:val="00033616"/>
    <w:rsid w:val="00035F7F"/>
    <w:rsid w:val="00042C91"/>
    <w:rsid w:val="00044071"/>
    <w:rsid w:val="00046933"/>
    <w:rsid w:val="00051C96"/>
    <w:rsid w:val="000561B7"/>
    <w:rsid w:val="00056DE5"/>
    <w:rsid w:val="000607FE"/>
    <w:rsid w:val="00060E7D"/>
    <w:rsid w:val="00067654"/>
    <w:rsid w:val="000718D1"/>
    <w:rsid w:val="00073066"/>
    <w:rsid w:val="00077DA4"/>
    <w:rsid w:val="00084C01"/>
    <w:rsid w:val="000852D4"/>
    <w:rsid w:val="00086540"/>
    <w:rsid w:val="00086C89"/>
    <w:rsid w:val="00091BF5"/>
    <w:rsid w:val="000A19E2"/>
    <w:rsid w:val="000A3036"/>
    <w:rsid w:val="000A7102"/>
    <w:rsid w:val="000B4990"/>
    <w:rsid w:val="000B6853"/>
    <w:rsid w:val="000B714E"/>
    <w:rsid w:val="000C270C"/>
    <w:rsid w:val="000C3180"/>
    <w:rsid w:val="000C361A"/>
    <w:rsid w:val="000C6864"/>
    <w:rsid w:val="000C6A30"/>
    <w:rsid w:val="000D1281"/>
    <w:rsid w:val="000D7087"/>
    <w:rsid w:val="000D7112"/>
    <w:rsid w:val="000E2761"/>
    <w:rsid w:val="000F0506"/>
    <w:rsid w:val="000F3582"/>
    <w:rsid w:val="00100942"/>
    <w:rsid w:val="001029ED"/>
    <w:rsid w:val="00113032"/>
    <w:rsid w:val="0011398F"/>
    <w:rsid w:val="00114C82"/>
    <w:rsid w:val="00116980"/>
    <w:rsid w:val="0012511D"/>
    <w:rsid w:val="00146C02"/>
    <w:rsid w:val="00146FF8"/>
    <w:rsid w:val="0015391E"/>
    <w:rsid w:val="00163FC7"/>
    <w:rsid w:val="00167991"/>
    <w:rsid w:val="00167DE9"/>
    <w:rsid w:val="0017334F"/>
    <w:rsid w:val="0017598A"/>
    <w:rsid w:val="00181AA2"/>
    <w:rsid w:val="00184032"/>
    <w:rsid w:val="0018705F"/>
    <w:rsid w:val="00187747"/>
    <w:rsid w:val="0019318F"/>
    <w:rsid w:val="001952FF"/>
    <w:rsid w:val="00197231"/>
    <w:rsid w:val="00197C0D"/>
    <w:rsid w:val="001A1A8F"/>
    <w:rsid w:val="001A60D6"/>
    <w:rsid w:val="001B1459"/>
    <w:rsid w:val="001B5D91"/>
    <w:rsid w:val="001B6875"/>
    <w:rsid w:val="001B7A8E"/>
    <w:rsid w:val="001C2AD5"/>
    <w:rsid w:val="001C6C7A"/>
    <w:rsid w:val="001D086D"/>
    <w:rsid w:val="001D694B"/>
    <w:rsid w:val="001E70F6"/>
    <w:rsid w:val="001E7A0F"/>
    <w:rsid w:val="001F6304"/>
    <w:rsid w:val="001F769E"/>
    <w:rsid w:val="00202B55"/>
    <w:rsid w:val="00204938"/>
    <w:rsid w:val="00211B4D"/>
    <w:rsid w:val="002124D4"/>
    <w:rsid w:val="00212C5A"/>
    <w:rsid w:val="002209A4"/>
    <w:rsid w:val="00233C34"/>
    <w:rsid w:val="00236063"/>
    <w:rsid w:val="0024440C"/>
    <w:rsid w:val="00245DFD"/>
    <w:rsid w:val="00246EE8"/>
    <w:rsid w:val="00253A61"/>
    <w:rsid w:val="00254A23"/>
    <w:rsid w:val="00257243"/>
    <w:rsid w:val="00261F05"/>
    <w:rsid w:val="00263053"/>
    <w:rsid w:val="00267E8A"/>
    <w:rsid w:val="002716DE"/>
    <w:rsid w:val="00273BD2"/>
    <w:rsid w:val="00274B7C"/>
    <w:rsid w:val="00280631"/>
    <w:rsid w:val="002839B9"/>
    <w:rsid w:val="002863E2"/>
    <w:rsid w:val="0029558E"/>
    <w:rsid w:val="00296EFD"/>
    <w:rsid w:val="002A5B1E"/>
    <w:rsid w:val="002B4C10"/>
    <w:rsid w:val="002B54AC"/>
    <w:rsid w:val="002B5685"/>
    <w:rsid w:val="002B7CC9"/>
    <w:rsid w:val="002E5D1E"/>
    <w:rsid w:val="002F0DD9"/>
    <w:rsid w:val="002F3AE2"/>
    <w:rsid w:val="002F5D14"/>
    <w:rsid w:val="002F60B9"/>
    <w:rsid w:val="00311973"/>
    <w:rsid w:val="00315137"/>
    <w:rsid w:val="00322687"/>
    <w:rsid w:val="00324DE9"/>
    <w:rsid w:val="00334467"/>
    <w:rsid w:val="00334CD6"/>
    <w:rsid w:val="003356D5"/>
    <w:rsid w:val="00341C50"/>
    <w:rsid w:val="00344317"/>
    <w:rsid w:val="00347277"/>
    <w:rsid w:val="00351662"/>
    <w:rsid w:val="00351C42"/>
    <w:rsid w:val="00353574"/>
    <w:rsid w:val="00356869"/>
    <w:rsid w:val="00357A03"/>
    <w:rsid w:val="00362D4C"/>
    <w:rsid w:val="00363F87"/>
    <w:rsid w:val="003650DF"/>
    <w:rsid w:val="0036708E"/>
    <w:rsid w:val="003671A2"/>
    <w:rsid w:val="003717F8"/>
    <w:rsid w:val="003859CC"/>
    <w:rsid w:val="00386DA5"/>
    <w:rsid w:val="003919A5"/>
    <w:rsid w:val="003923D7"/>
    <w:rsid w:val="00392401"/>
    <w:rsid w:val="0039436C"/>
    <w:rsid w:val="003A3247"/>
    <w:rsid w:val="003A3811"/>
    <w:rsid w:val="003A39D9"/>
    <w:rsid w:val="003A5B82"/>
    <w:rsid w:val="003A65FB"/>
    <w:rsid w:val="003B5F09"/>
    <w:rsid w:val="003C01D0"/>
    <w:rsid w:val="003C3D01"/>
    <w:rsid w:val="003C3F50"/>
    <w:rsid w:val="003C5C23"/>
    <w:rsid w:val="003D003E"/>
    <w:rsid w:val="003D27A0"/>
    <w:rsid w:val="003D3E69"/>
    <w:rsid w:val="003D5BF9"/>
    <w:rsid w:val="003D7E0E"/>
    <w:rsid w:val="003E040D"/>
    <w:rsid w:val="003F0DF3"/>
    <w:rsid w:val="003F421D"/>
    <w:rsid w:val="00403536"/>
    <w:rsid w:val="00404176"/>
    <w:rsid w:val="00405080"/>
    <w:rsid w:val="00412A20"/>
    <w:rsid w:val="00417BCF"/>
    <w:rsid w:val="004226FC"/>
    <w:rsid w:val="00423610"/>
    <w:rsid w:val="004250B9"/>
    <w:rsid w:val="00425D8C"/>
    <w:rsid w:val="00430A51"/>
    <w:rsid w:val="00435D05"/>
    <w:rsid w:val="00437674"/>
    <w:rsid w:val="004444B4"/>
    <w:rsid w:val="004449F5"/>
    <w:rsid w:val="00444DEC"/>
    <w:rsid w:val="00445929"/>
    <w:rsid w:val="00446C15"/>
    <w:rsid w:val="00450098"/>
    <w:rsid w:val="004540C5"/>
    <w:rsid w:val="00457CFB"/>
    <w:rsid w:val="004644FB"/>
    <w:rsid w:val="00466D0B"/>
    <w:rsid w:val="00467B04"/>
    <w:rsid w:val="00473076"/>
    <w:rsid w:val="0047432F"/>
    <w:rsid w:val="00484C31"/>
    <w:rsid w:val="00485159"/>
    <w:rsid w:val="0049171B"/>
    <w:rsid w:val="004968F4"/>
    <w:rsid w:val="004B5424"/>
    <w:rsid w:val="004B5513"/>
    <w:rsid w:val="004C0CAD"/>
    <w:rsid w:val="004C0EE9"/>
    <w:rsid w:val="004C321C"/>
    <w:rsid w:val="004C4B67"/>
    <w:rsid w:val="004C7D1C"/>
    <w:rsid w:val="004D0027"/>
    <w:rsid w:val="004D16AD"/>
    <w:rsid w:val="004D6819"/>
    <w:rsid w:val="004E4225"/>
    <w:rsid w:val="004E629A"/>
    <w:rsid w:val="00500C4C"/>
    <w:rsid w:val="00504A05"/>
    <w:rsid w:val="005142EF"/>
    <w:rsid w:val="00515CA2"/>
    <w:rsid w:val="00521975"/>
    <w:rsid w:val="00522709"/>
    <w:rsid w:val="00523165"/>
    <w:rsid w:val="00531861"/>
    <w:rsid w:val="00532E3F"/>
    <w:rsid w:val="00534C82"/>
    <w:rsid w:val="00535B10"/>
    <w:rsid w:val="0054553A"/>
    <w:rsid w:val="00551D26"/>
    <w:rsid w:val="00556E49"/>
    <w:rsid w:val="0056019C"/>
    <w:rsid w:val="005728DF"/>
    <w:rsid w:val="005731B1"/>
    <w:rsid w:val="00575154"/>
    <w:rsid w:val="00575C52"/>
    <w:rsid w:val="005A06C4"/>
    <w:rsid w:val="005A0972"/>
    <w:rsid w:val="005A2F0A"/>
    <w:rsid w:val="005A7E47"/>
    <w:rsid w:val="005B10E8"/>
    <w:rsid w:val="005B216C"/>
    <w:rsid w:val="005B451D"/>
    <w:rsid w:val="005B521F"/>
    <w:rsid w:val="005B6CBE"/>
    <w:rsid w:val="005C2961"/>
    <w:rsid w:val="005D0801"/>
    <w:rsid w:val="005D2A6A"/>
    <w:rsid w:val="005D2D02"/>
    <w:rsid w:val="005D60DB"/>
    <w:rsid w:val="005D68F9"/>
    <w:rsid w:val="005E03F4"/>
    <w:rsid w:val="005E076D"/>
    <w:rsid w:val="005E1986"/>
    <w:rsid w:val="005E1D90"/>
    <w:rsid w:val="005E43F0"/>
    <w:rsid w:val="005E5C6B"/>
    <w:rsid w:val="005F0A52"/>
    <w:rsid w:val="005F0F58"/>
    <w:rsid w:val="005F1917"/>
    <w:rsid w:val="005F4F80"/>
    <w:rsid w:val="005F5CF3"/>
    <w:rsid w:val="005F5D9B"/>
    <w:rsid w:val="005F6530"/>
    <w:rsid w:val="00601486"/>
    <w:rsid w:val="00601E7A"/>
    <w:rsid w:val="006035E3"/>
    <w:rsid w:val="0060745B"/>
    <w:rsid w:val="00613679"/>
    <w:rsid w:val="006155EA"/>
    <w:rsid w:val="00622533"/>
    <w:rsid w:val="006242E5"/>
    <w:rsid w:val="0063125C"/>
    <w:rsid w:val="006327D9"/>
    <w:rsid w:val="0063359C"/>
    <w:rsid w:val="0064316B"/>
    <w:rsid w:val="00645179"/>
    <w:rsid w:val="0064542B"/>
    <w:rsid w:val="00647D3A"/>
    <w:rsid w:val="006511BF"/>
    <w:rsid w:val="006525FD"/>
    <w:rsid w:val="0065289B"/>
    <w:rsid w:val="00654DF1"/>
    <w:rsid w:val="006577FE"/>
    <w:rsid w:val="00660467"/>
    <w:rsid w:val="00662161"/>
    <w:rsid w:val="00670C39"/>
    <w:rsid w:val="00675C5F"/>
    <w:rsid w:val="0068418A"/>
    <w:rsid w:val="00685763"/>
    <w:rsid w:val="00686A57"/>
    <w:rsid w:val="006958D4"/>
    <w:rsid w:val="006A08DD"/>
    <w:rsid w:val="006A3366"/>
    <w:rsid w:val="006C64D7"/>
    <w:rsid w:val="006E0836"/>
    <w:rsid w:val="006E289F"/>
    <w:rsid w:val="006E3D5B"/>
    <w:rsid w:val="006F000C"/>
    <w:rsid w:val="006F5E33"/>
    <w:rsid w:val="007007B4"/>
    <w:rsid w:val="00701066"/>
    <w:rsid w:val="007012A5"/>
    <w:rsid w:val="007064FA"/>
    <w:rsid w:val="007134A3"/>
    <w:rsid w:val="00715A62"/>
    <w:rsid w:val="0071686E"/>
    <w:rsid w:val="00720CA4"/>
    <w:rsid w:val="00720D08"/>
    <w:rsid w:val="007234FB"/>
    <w:rsid w:val="00723D30"/>
    <w:rsid w:val="007245AC"/>
    <w:rsid w:val="00725F43"/>
    <w:rsid w:val="00731E41"/>
    <w:rsid w:val="00733ED4"/>
    <w:rsid w:val="00734619"/>
    <w:rsid w:val="00734EF7"/>
    <w:rsid w:val="00736923"/>
    <w:rsid w:val="00736BAF"/>
    <w:rsid w:val="00740517"/>
    <w:rsid w:val="00755CBE"/>
    <w:rsid w:val="007621B7"/>
    <w:rsid w:val="00763926"/>
    <w:rsid w:val="007651B0"/>
    <w:rsid w:val="00765A35"/>
    <w:rsid w:val="00766FAE"/>
    <w:rsid w:val="00767FE0"/>
    <w:rsid w:val="0077503D"/>
    <w:rsid w:val="00787248"/>
    <w:rsid w:val="007928DC"/>
    <w:rsid w:val="0079379A"/>
    <w:rsid w:val="00793F38"/>
    <w:rsid w:val="00793FC8"/>
    <w:rsid w:val="0079668F"/>
    <w:rsid w:val="00797B50"/>
    <w:rsid w:val="007A1A40"/>
    <w:rsid w:val="007A433F"/>
    <w:rsid w:val="007A6445"/>
    <w:rsid w:val="007B2701"/>
    <w:rsid w:val="007B5BAC"/>
    <w:rsid w:val="007B646F"/>
    <w:rsid w:val="007B64D4"/>
    <w:rsid w:val="007C0533"/>
    <w:rsid w:val="007C3B96"/>
    <w:rsid w:val="007C70DE"/>
    <w:rsid w:val="007D1161"/>
    <w:rsid w:val="007D4C4F"/>
    <w:rsid w:val="007D534A"/>
    <w:rsid w:val="007E2989"/>
    <w:rsid w:val="007E3635"/>
    <w:rsid w:val="007E46D3"/>
    <w:rsid w:val="007E46E4"/>
    <w:rsid w:val="007F21BA"/>
    <w:rsid w:val="007F41FA"/>
    <w:rsid w:val="007F7BC5"/>
    <w:rsid w:val="008017BC"/>
    <w:rsid w:val="00801E19"/>
    <w:rsid w:val="0080275F"/>
    <w:rsid w:val="00805192"/>
    <w:rsid w:val="008140F5"/>
    <w:rsid w:val="00816D46"/>
    <w:rsid w:val="00817473"/>
    <w:rsid w:val="00817AB6"/>
    <w:rsid w:val="0082024F"/>
    <w:rsid w:val="00825526"/>
    <w:rsid w:val="008262E2"/>
    <w:rsid w:val="0082705A"/>
    <w:rsid w:val="0084013C"/>
    <w:rsid w:val="00841E13"/>
    <w:rsid w:val="00843101"/>
    <w:rsid w:val="008441ED"/>
    <w:rsid w:val="00850E84"/>
    <w:rsid w:val="00852207"/>
    <w:rsid w:val="00854D8F"/>
    <w:rsid w:val="00855E16"/>
    <w:rsid w:val="0085726C"/>
    <w:rsid w:val="0086188B"/>
    <w:rsid w:val="00863265"/>
    <w:rsid w:val="00871027"/>
    <w:rsid w:val="008735C7"/>
    <w:rsid w:val="00874DD1"/>
    <w:rsid w:val="008758DC"/>
    <w:rsid w:val="0088009C"/>
    <w:rsid w:val="0088199C"/>
    <w:rsid w:val="00882208"/>
    <w:rsid w:val="00892168"/>
    <w:rsid w:val="00892AF5"/>
    <w:rsid w:val="008A328E"/>
    <w:rsid w:val="008B1030"/>
    <w:rsid w:val="008B3B63"/>
    <w:rsid w:val="008B3FA8"/>
    <w:rsid w:val="008B4982"/>
    <w:rsid w:val="008B4AED"/>
    <w:rsid w:val="008C0B56"/>
    <w:rsid w:val="008C7BEB"/>
    <w:rsid w:val="008D09C5"/>
    <w:rsid w:val="008D1949"/>
    <w:rsid w:val="008D3937"/>
    <w:rsid w:val="008D63FA"/>
    <w:rsid w:val="008E2867"/>
    <w:rsid w:val="008E543A"/>
    <w:rsid w:val="008F243A"/>
    <w:rsid w:val="008F3717"/>
    <w:rsid w:val="008F7043"/>
    <w:rsid w:val="0090407E"/>
    <w:rsid w:val="00907ADC"/>
    <w:rsid w:val="00923868"/>
    <w:rsid w:val="00931227"/>
    <w:rsid w:val="00931493"/>
    <w:rsid w:val="009330F7"/>
    <w:rsid w:val="009349CD"/>
    <w:rsid w:val="00936282"/>
    <w:rsid w:val="00941C32"/>
    <w:rsid w:val="00942938"/>
    <w:rsid w:val="00946358"/>
    <w:rsid w:val="0095261F"/>
    <w:rsid w:val="009556CA"/>
    <w:rsid w:val="0096042D"/>
    <w:rsid w:val="00962237"/>
    <w:rsid w:val="00971B82"/>
    <w:rsid w:val="00971FCF"/>
    <w:rsid w:val="009735A8"/>
    <w:rsid w:val="00975475"/>
    <w:rsid w:val="00976529"/>
    <w:rsid w:val="00976C1D"/>
    <w:rsid w:val="00980839"/>
    <w:rsid w:val="009858E1"/>
    <w:rsid w:val="00992CE1"/>
    <w:rsid w:val="009A6CA0"/>
    <w:rsid w:val="009A751D"/>
    <w:rsid w:val="009B0C92"/>
    <w:rsid w:val="009B0E00"/>
    <w:rsid w:val="009B4635"/>
    <w:rsid w:val="009C3192"/>
    <w:rsid w:val="009C3747"/>
    <w:rsid w:val="009C5DC7"/>
    <w:rsid w:val="009D01EA"/>
    <w:rsid w:val="009D27AE"/>
    <w:rsid w:val="009D31D8"/>
    <w:rsid w:val="009E0D83"/>
    <w:rsid w:val="009E1035"/>
    <w:rsid w:val="009E3EDF"/>
    <w:rsid w:val="009E586C"/>
    <w:rsid w:val="009E79EE"/>
    <w:rsid w:val="009F104A"/>
    <w:rsid w:val="009F528A"/>
    <w:rsid w:val="009F55E4"/>
    <w:rsid w:val="009F5CB8"/>
    <w:rsid w:val="009F625E"/>
    <w:rsid w:val="009F6937"/>
    <w:rsid w:val="009F7CB5"/>
    <w:rsid w:val="00A033CC"/>
    <w:rsid w:val="00A04C84"/>
    <w:rsid w:val="00A10618"/>
    <w:rsid w:val="00A111D3"/>
    <w:rsid w:val="00A12AC5"/>
    <w:rsid w:val="00A1686D"/>
    <w:rsid w:val="00A221B9"/>
    <w:rsid w:val="00A27F83"/>
    <w:rsid w:val="00A36DF2"/>
    <w:rsid w:val="00A37633"/>
    <w:rsid w:val="00A406D4"/>
    <w:rsid w:val="00A56DD9"/>
    <w:rsid w:val="00A64631"/>
    <w:rsid w:val="00A6554A"/>
    <w:rsid w:val="00A671E2"/>
    <w:rsid w:val="00A75D8E"/>
    <w:rsid w:val="00A7773C"/>
    <w:rsid w:val="00A77B33"/>
    <w:rsid w:val="00A80595"/>
    <w:rsid w:val="00A82234"/>
    <w:rsid w:val="00A82A72"/>
    <w:rsid w:val="00A843FB"/>
    <w:rsid w:val="00A87497"/>
    <w:rsid w:val="00A95847"/>
    <w:rsid w:val="00AA39EB"/>
    <w:rsid w:val="00AA44B0"/>
    <w:rsid w:val="00AA56B2"/>
    <w:rsid w:val="00AB1D17"/>
    <w:rsid w:val="00AB7375"/>
    <w:rsid w:val="00AC1105"/>
    <w:rsid w:val="00AC6F63"/>
    <w:rsid w:val="00AD2C96"/>
    <w:rsid w:val="00AD37FF"/>
    <w:rsid w:val="00AD640C"/>
    <w:rsid w:val="00AD6CFD"/>
    <w:rsid w:val="00AE676B"/>
    <w:rsid w:val="00AE6D65"/>
    <w:rsid w:val="00AE7426"/>
    <w:rsid w:val="00AF00D6"/>
    <w:rsid w:val="00AF09B4"/>
    <w:rsid w:val="00AF12B4"/>
    <w:rsid w:val="00AF1863"/>
    <w:rsid w:val="00AF5ED3"/>
    <w:rsid w:val="00B0302C"/>
    <w:rsid w:val="00B03DC2"/>
    <w:rsid w:val="00B0686F"/>
    <w:rsid w:val="00B06E71"/>
    <w:rsid w:val="00B12E3D"/>
    <w:rsid w:val="00B2121E"/>
    <w:rsid w:val="00B3123F"/>
    <w:rsid w:val="00B32A1F"/>
    <w:rsid w:val="00B34FFF"/>
    <w:rsid w:val="00B363B8"/>
    <w:rsid w:val="00B367F4"/>
    <w:rsid w:val="00B4156F"/>
    <w:rsid w:val="00B44560"/>
    <w:rsid w:val="00B52329"/>
    <w:rsid w:val="00B52D7B"/>
    <w:rsid w:val="00B55995"/>
    <w:rsid w:val="00B55E21"/>
    <w:rsid w:val="00B63E58"/>
    <w:rsid w:val="00B64924"/>
    <w:rsid w:val="00B67AD5"/>
    <w:rsid w:val="00B70E95"/>
    <w:rsid w:val="00B711FF"/>
    <w:rsid w:val="00B723E9"/>
    <w:rsid w:val="00B75E29"/>
    <w:rsid w:val="00B818BF"/>
    <w:rsid w:val="00B8222A"/>
    <w:rsid w:val="00B86250"/>
    <w:rsid w:val="00B879C0"/>
    <w:rsid w:val="00B905CC"/>
    <w:rsid w:val="00B9473F"/>
    <w:rsid w:val="00B95150"/>
    <w:rsid w:val="00B958D8"/>
    <w:rsid w:val="00B97931"/>
    <w:rsid w:val="00BA40CA"/>
    <w:rsid w:val="00BA4208"/>
    <w:rsid w:val="00BB10A2"/>
    <w:rsid w:val="00BC1B06"/>
    <w:rsid w:val="00BC3E16"/>
    <w:rsid w:val="00BC4A5C"/>
    <w:rsid w:val="00BC4FBA"/>
    <w:rsid w:val="00BC63B6"/>
    <w:rsid w:val="00BD0E69"/>
    <w:rsid w:val="00BD2041"/>
    <w:rsid w:val="00BD2D42"/>
    <w:rsid w:val="00BE1139"/>
    <w:rsid w:val="00BE454B"/>
    <w:rsid w:val="00BE7AF4"/>
    <w:rsid w:val="00BF01A6"/>
    <w:rsid w:val="00BF4C7B"/>
    <w:rsid w:val="00C00AE3"/>
    <w:rsid w:val="00C100F0"/>
    <w:rsid w:val="00C21FBE"/>
    <w:rsid w:val="00C321B1"/>
    <w:rsid w:val="00C34039"/>
    <w:rsid w:val="00C368DE"/>
    <w:rsid w:val="00C45ACC"/>
    <w:rsid w:val="00C52D92"/>
    <w:rsid w:val="00C57079"/>
    <w:rsid w:val="00C607BB"/>
    <w:rsid w:val="00C61738"/>
    <w:rsid w:val="00C70A2B"/>
    <w:rsid w:val="00C75C83"/>
    <w:rsid w:val="00C77103"/>
    <w:rsid w:val="00C77740"/>
    <w:rsid w:val="00C83CE0"/>
    <w:rsid w:val="00C87C60"/>
    <w:rsid w:val="00C91F04"/>
    <w:rsid w:val="00CA2048"/>
    <w:rsid w:val="00CA2A72"/>
    <w:rsid w:val="00CA5968"/>
    <w:rsid w:val="00CA5A4E"/>
    <w:rsid w:val="00CA6270"/>
    <w:rsid w:val="00CB3997"/>
    <w:rsid w:val="00CB563D"/>
    <w:rsid w:val="00CC13C5"/>
    <w:rsid w:val="00CC264C"/>
    <w:rsid w:val="00CC7B0A"/>
    <w:rsid w:val="00CE0E0E"/>
    <w:rsid w:val="00CF1525"/>
    <w:rsid w:val="00CF5F9D"/>
    <w:rsid w:val="00CF60F1"/>
    <w:rsid w:val="00CF7C88"/>
    <w:rsid w:val="00D016EA"/>
    <w:rsid w:val="00D02FFD"/>
    <w:rsid w:val="00D04C3D"/>
    <w:rsid w:val="00D21977"/>
    <w:rsid w:val="00D22E51"/>
    <w:rsid w:val="00D23089"/>
    <w:rsid w:val="00D250FC"/>
    <w:rsid w:val="00D2640F"/>
    <w:rsid w:val="00D4132F"/>
    <w:rsid w:val="00D4351C"/>
    <w:rsid w:val="00D470F8"/>
    <w:rsid w:val="00D4729F"/>
    <w:rsid w:val="00D479B2"/>
    <w:rsid w:val="00D51D51"/>
    <w:rsid w:val="00D57E79"/>
    <w:rsid w:val="00D63109"/>
    <w:rsid w:val="00D64636"/>
    <w:rsid w:val="00D65AD3"/>
    <w:rsid w:val="00D6733A"/>
    <w:rsid w:val="00D82CCF"/>
    <w:rsid w:val="00D85614"/>
    <w:rsid w:val="00D86A60"/>
    <w:rsid w:val="00D87E5E"/>
    <w:rsid w:val="00D90147"/>
    <w:rsid w:val="00D90455"/>
    <w:rsid w:val="00D93AD2"/>
    <w:rsid w:val="00DA2235"/>
    <w:rsid w:val="00DA3AE1"/>
    <w:rsid w:val="00DA6F54"/>
    <w:rsid w:val="00DB12E0"/>
    <w:rsid w:val="00DB2059"/>
    <w:rsid w:val="00DB220B"/>
    <w:rsid w:val="00DB6D31"/>
    <w:rsid w:val="00DD44B0"/>
    <w:rsid w:val="00DE4776"/>
    <w:rsid w:val="00DE6E7B"/>
    <w:rsid w:val="00DE78E3"/>
    <w:rsid w:val="00DF1DFA"/>
    <w:rsid w:val="00DF4AC9"/>
    <w:rsid w:val="00DF56A6"/>
    <w:rsid w:val="00DF5983"/>
    <w:rsid w:val="00E001BB"/>
    <w:rsid w:val="00E045E0"/>
    <w:rsid w:val="00E05E42"/>
    <w:rsid w:val="00E12470"/>
    <w:rsid w:val="00E13D44"/>
    <w:rsid w:val="00E14B2C"/>
    <w:rsid w:val="00E15492"/>
    <w:rsid w:val="00E16288"/>
    <w:rsid w:val="00E26682"/>
    <w:rsid w:val="00E3202E"/>
    <w:rsid w:val="00E349A4"/>
    <w:rsid w:val="00E34BFA"/>
    <w:rsid w:val="00E362BF"/>
    <w:rsid w:val="00E42904"/>
    <w:rsid w:val="00E433DE"/>
    <w:rsid w:val="00E4348F"/>
    <w:rsid w:val="00E43A07"/>
    <w:rsid w:val="00E43CF0"/>
    <w:rsid w:val="00E4430F"/>
    <w:rsid w:val="00E513C5"/>
    <w:rsid w:val="00E54877"/>
    <w:rsid w:val="00E56684"/>
    <w:rsid w:val="00E5703C"/>
    <w:rsid w:val="00E5730D"/>
    <w:rsid w:val="00E62559"/>
    <w:rsid w:val="00E62FF8"/>
    <w:rsid w:val="00E75CE8"/>
    <w:rsid w:val="00E7626A"/>
    <w:rsid w:val="00E76A6F"/>
    <w:rsid w:val="00E82915"/>
    <w:rsid w:val="00E86BF6"/>
    <w:rsid w:val="00E93BA6"/>
    <w:rsid w:val="00EA1B75"/>
    <w:rsid w:val="00EA3624"/>
    <w:rsid w:val="00EA49DC"/>
    <w:rsid w:val="00EA602F"/>
    <w:rsid w:val="00EB21F2"/>
    <w:rsid w:val="00EB3121"/>
    <w:rsid w:val="00EB3A24"/>
    <w:rsid w:val="00EB49C6"/>
    <w:rsid w:val="00EB51B2"/>
    <w:rsid w:val="00EB5785"/>
    <w:rsid w:val="00EC27DE"/>
    <w:rsid w:val="00EC64D8"/>
    <w:rsid w:val="00ED4874"/>
    <w:rsid w:val="00ED6D3D"/>
    <w:rsid w:val="00ED79A8"/>
    <w:rsid w:val="00EE453C"/>
    <w:rsid w:val="00EE6724"/>
    <w:rsid w:val="00EF0707"/>
    <w:rsid w:val="00EF464A"/>
    <w:rsid w:val="00EF7B14"/>
    <w:rsid w:val="00F005C8"/>
    <w:rsid w:val="00F00713"/>
    <w:rsid w:val="00F01FF0"/>
    <w:rsid w:val="00F05E4F"/>
    <w:rsid w:val="00F060ED"/>
    <w:rsid w:val="00F1010D"/>
    <w:rsid w:val="00F20D0D"/>
    <w:rsid w:val="00F20E08"/>
    <w:rsid w:val="00F22231"/>
    <w:rsid w:val="00F25792"/>
    <w:rsid w:val="00F25CE7"/>
    <w:rsid w:val="00F30A93"/>
    <w:rsid w:val="00F312F3"/>
    <w:rsid w:val="00F3292E"/>
    <w:rsid w:val="00F33599"/>
    <w:rsid w:val="00F41B10"/>
    <w:rsid w:val="00F42FF3"/>
    <w:rsid w:val="00F54424"/>
    <w:rsid w:val="00F56EFC"/>
    <w:rsid w:val="00F57B60"/>
    <w:rsid w:val="00F65C5B"/>
    <w:rsid w:val="00F803D5"/>
    <w:rsid w:val="00F81E30"/>
    <w:rsid w:val="00F853FC"/>
    <w:rsid w:val="00FA041F"/>
    <w:rsid w:val="00FA489A"/>
    <w:rsid w:val="00FB2F16"/>
    <w:rsid w:val="00FC0BBC"/>
    <w:rsid w:val="00FC3279"/>
    <w:rsid w:val="00FC3AFF"/>
    <w:rsid w:val="00FF101B"/>
    <w:rsid w:val="00FF2C9B"/>
    <w:rsid w:val="00FF6E86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98F218"/>
  <w15:chartTrackingRefBased/>
  <w15:docId w15:val="{B8CBA139-B1A4-411A-B968-BEAC34FD3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D534A"/>
    <w:pPr>
      <w:spacing w:after="0" w:line="255" w:lineRule="atLeast"/>
    </w:pPr>
    <w:rPr>
      <w:sz w:val="21"/>
    </w:rPr>
  </w:style>
  <w:style w:type="paragraph" w:styleId="Kop1">
    <w:name w:val="heading 1"/>
    <w:aliases w:val="Chapter"/>
    <w:basedOn w:val="Standaard"/>
    <w:next w:val="Standaard"/>
    <w:link w:val="Kop1Char"/>
    <w:uiPriority w:val="9"/>
    <w:qFormat/>
    <w:rsid w:val="005B10E8"/>
    <w:pPr>
      <w:keepNext/>
      <w:keepLines/>
      <w:pageBreakBefore/>
      <w:framePr w:wrap="notBeside" w:vAnchor="text" w:hAnchor="text" w:y="-203"/>
      <w:numPr>
        <w:numId w:val="1"/>
      </w:numPr>
      <w:spacing w:after="460" w:line="204" w:lineRule="auto"/>
      <w:ind w:left="0" w:firstLine="0"/>
      <w:contextualSpacing/>
      <w:outlineLvl w:val="0"/>
    </w:pPr>
    <w:rPr>
      <w:rFonts w:asciiTheme="majorHAnsi" w:eastAsiaTheme="majorEastAsia" w:hAnsiTheme="majorHAnsi" w:cstheme="majorBidi"/>
      <w:b/>
      <w:sz w:val="50"/>
      <w:szCs w:val="32"/>
    </w:rPr>
  </w:style>
  <w:style w:type="paragraph" w:styleId="Kop2">
    <w:name w:val="heading 2"/>
    <w:aliases w:val="Paragraph"/>
    <w:basedOn w:val="Standaard"/>
    <w:next w:val="Standaard"/>
    <w:link w:val="Kop2Char"/>
    <w:uiPriority w:val="9"/>
    <w:unhideWhenUsed/>
    <w:qFormat/>
    <w:rsid w:val="005B10E8"/>
    <w:pPr>
      <w:keepNext/>
      <w:keepLines/>
      <w:spacing w:before="255" w:after="250" w:line="192" w:lineRule="auto"/>
      <w:ind w:left="1049" w:hanging="1049"/>
      <w:outlineLvl w:val="1"/>
    </w:pPr>
    <w:rPr>
      <w:rFonts w:asciiTheme="majorHAnsi" w:eastAsiaTheme="majorEastAsia" w:hAnsiTheme="majorHAnsi" w:cstheme="majorBidi"/>
      <w:b/>
      <w:sz w:val="25"/>
      <w:szCs w:val="26"/>
    </w:rPr>
  </w:style>
  <w:style w:type="paragraph" w:styleId="Kop3">
    <w:name w:val="heading 3"/>
    <w:aliases w:val="Sub-paragraph"/>
    <w:basedOn w:val="Standaard"/>
    <w:next w:val="Standaard"/>
    <w:link w:val="Kop3Char"/>
    <w:uiPriority w:val="9"/>
    <w:unhideWhenUsed/>
    <w:qFormat/>
    <w:rsid w:val="005B10E8"/>
    <w:pPr>
      <w:keepNext/>
      <w:keepLines/>
      <w:numPr>
        <w:numId w:val="4"/>
      </w:numPr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Kop4">
    <w:name w:val="heading 4"/>
    <w:aliases w:val="Sub-header"/>
    <w:basedOn w:val="Standaard"/>
    <w:next w:val="Standaard"/>
    <w:link w:val="Kop4Char"/>
    <w:uiPriority w:val="9"/>
    <w:unhideWhenUsed/>
    <w:qFormat/>
    <w:rsid w:val="00942938"/>
    <w:pPr>
      <w:keepNext/>
      <w:keepLines/>
      <w:spacing w:before="255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42938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42938"/>
    <w:rPr>
      <w:sz w:val="21"/>
    </w:rPr>
  </w:style>
  <w:style w:type="paragraph" w:styleId="Voettekst">
    <w:name w:val="footer"/>
    <w:basedOn w:val="Standaard"/>
    <w:link w:val="VoettekstChar"/>
    <w:uiPriority w:val="99"/>
    <w:unhideWhenUsed/>
    <w:rsid w:val="00942938"/>
    <w:pPr>
      <w:tabs>
        <w:tab w:val="center" w:pos="4536"/>
        <w:tab w:val="right" w:pos="9072"/>
      </w:tabs>
      <w:spacing w:line="170" w:lineRule="exact"/>
    </w:pPr>
    <w:rPr>
      <w:sz w:val="15"/>
    </w:rPr>
  </w:style>
  <w:style w:type="character" w:customStyle="1" w:styleId="VoettekstChar">
    <w:name w:val="Voettekst Char"/>
    <w:basedOn w:val="Standaardalinea-lettertype"/>
    <w:link w:val="Voettekst"/>
    <w:uiPriority w:val="99"/>
    <w:rsid w:val="00942938"/>
    <w:rPr>
      <w:sz w:val="15"/>
    </w:rPr>
  </w:style>
  <w:style w:type="table" w:styleId="Tabelraster">
    <w:name w:val="Table Grid"/>
    <w:basedOn w:val="Standaardtabel"/>
    <w:uiPriority w:val="39"/>
    <w:rsid w:val="00942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aliases w:val="Report Title"/>
    <w:basedOn w:val="Standaard"/>
    <w:next w:val="Standaard"/>
    <w:link w:val="TitelChar"/>
    <w:uiPriority w:val="10"/>
    <w:rsid w:val="00942938"/>
    <w:pPr>
      <w:spacing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character" w:customStyle="1" w:styleId="TitelChar">
    <w:name w:val="Titel Char"/>
    <w:aliases w:val="Report Title Char"/>
    <w:basedOn w:val="Standaardalinea-lettertype"/>
    <w:link w:val="Titel"/>
    <w:uiPriority w:val="10"/>
    <w:rsid w:val="00942938"/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paragraph" w:styleId="Ondertitel">
    <w:name w:val="Subtitle"/>
    <w:aliases w:val="Report Subtitle"/>
    <w:basedOn w:val="Standaard"/>
    <w:next w:val="Standaard"/>
    <w:link w:val="OndertitelChar"/>
    <w:uiPriority w:val="11"/>
    <w:rsid w:val="00942938"/>
    <w:pPr>
      <w:numPr>
        <w:ilvl w:val="1"/>
      </w:numPr>
      <w:spacing w:line="240" w:lineRule="auto"/>
    </w:pPr>
    <w:rPr>
      <w:rFonts w:eastAsiaTheme="minorEastAsia"/>
      <w:b/>
      <w:caps/>
      <w:color w:val="000000" w:themeColor="text1"/>
      <w:spacing w:val="15"/>
      <w:sz w:val="24"/>
    </w:rPr>
  </w:style>
  <w:style w:type="character" w:customStyle="1" w:styleId="OndertitelChar">
    <w:name w:val="Ondertitel Char"/>
    <w:aliases w:val="Report Subtitle Char"/>
    <w:basedOn w:val="Standaardalinea-lettertype"/>
    <w:link w:val="Ondertitel"/>
    <w:uiPriority w:val="11"/>
    <w:rsid w:val="00942938"/>
    <w:rPr>
      <w:rFonts w:eastAsiaTheme="minorEastAsia"/>
      <w:b/>
      <w:caps/>
      <w:color w:val="000000" w:themeColor="text1"/>
      <w:spacing w:val="15"/>
      <w:sz w:val="24"/>
    </w:rPr>
  </w:style>
  <w:style w:type="paragraph" w:customStyle="1" w:styleId="RefHeading">
    <w:name w:val="RefHeading"/>
    <w:basedOn w:val="Standaard"/>
    <w:rsid w:val="00942938"/>
    <w:pPr>
      <w:spacing w:line="170" w:lineRule="exact"/>
    </w:pPr>
    <w:rPr>
      <w:sz w:val="15"/>
      <w:szCs w:val="15"/>
    </w:rPr>
  </w:style>
  <w:style w:type="paragraph" w:customStyle="1" w:styleId="RefVersion">
    <w:name w:val="RefVersion"/>
    <w:basedOn w:val="RefHeading"/>
    <w:next w:val="RefHeading"/>
    <w:rsid w:val="00942938"/>
  </w:style>
  <w:style w:type="character" w:customStyle="1" w:styleId="Kop1Char">
    <w:name w:val="Kop 1 Char"/>
    <w:aliases w:val="Chapter Char"/>
    <w:basedOn w:val="Standaardalinea-lettertype"/>
    <w:link w:val="Kop1"/>
    <w:uiPriority w:val="9"/>
    <w:rsid w:val="005B10E8"/>
    <w:rPr>
      <w:rFonts w:asciiTheme="majorHAnsi" w:eastAsiaTheme="majorEastAsia" w:hAnsiTheme="majorHAnsi" w:cstheme="majorBidi"/>
      <w:b/>
      <w:sz w:val="50"/>
      <w:szCs w:val="32"/>
    </w:rPr>
  </w:style>
  <w:style w:type="character" w:customStyle="1" w:styleId="Kop2Char">
    <w:name w:val="Kop 2 Char"/>
    <w:aliases w:val="Paragraph Char"/>
    <w:basedOn w:val="Standaardalinea-lettertype"/>
    <w:link w:val="Kop2"/>
    <w:uiPriority w:val="9"/>
    <w:rsid w:val="005B10E8"/>
    <w:rPr>
      <w:rFonts w:asciiTheme="majorHAnsi" w:eastAsiaTheme="majorEastAsia" w:hAnsiTheme="majorHAnsi" w:cstheme="majorBidi"/>
      <w:b/>
      <w:sz w:val="25"/>
      <w:szCs w:val="26"/>
      <w:lang w:val="en-GB"/>
    </w:rPr>
  </w:style>
  <w:style w:type="character" w:customStyle="1" w:styleId="Kop3Char">
    <w:name w:val="Kop 3 Char"/>
    <w:aliases w:val="Sub-paragraph Char"/>
    <w:basedOn w:val="Standaardalinea-lettertype"/>
    <w:link w:val="Kop3"/>
    <w:uiPriority w:val="9"/>
    <w:rsid w:val="005B10E8"/>
    <w:rPr>
      <w:rFonts w:asciiTheme="majorHAnsi" w:eastAsiaTheme="majorEastAsia" w:hAnsiTheme="majorHAnsi" w:cstheme="majorBidi"/>
      <w:b/>
      <w:sz w:val="21"/>
      <w:szCs w:val="24"/>
    </w:rPr>
  </w:style>
  <w:style w:type="character" w:customStyle="1" w:styleId="Kop4Char">
    <w:name w:val="Kop 4 Char"/>
    <w:aliases w:val="Sub-header Char"/>
    <w:basedOn w:val="Standaardalinea-lettertype"/>
    <w:link w:val="Kop4"/>
    <w:uiPriority w:val="9"/>
    <w:rsid w:val="00942938"/>
    <w:rPr>
      <w:rFonts w:asciiTheme="majorHAnsi" w:eastAsiaTheme="majorEastAsia" w:hAnsiTheme="majorHAnsi" w:cstheme="majorBidi"/>
      <w:i/>
      <w:iCs/>
      <w:sz w:val="21"/>
    </w:rPr>
  </w:style>
  <w:style w:type="paragraph" w:styleId="Bijschrift">
    <w:name w:val="caption"/>
    <w:basedOn w:val="Standaard"/>
    <w:next w:val="Standaard"/>
    <w:uiPriority w:val="35"/>
    <w:unhideWhenUsed/>
    <w:qFormat/>
    <w:rsid w:val="00942938"/>
    <w:rPr>
      <w:iCs/>
      <w:sz w:val="14"/>
      <w:szCs w:val="18"/>
    </w:rPr>
  </w:style>
  <w:style w:type="paragraph" w:customStyle="1" w:styleId="UnnumberedChapter">
    <w:name w:val="Unnumbered Chapter"/>
    <w:basedOn w:val="Kop1"/>
    <w:next w:val="Standaard"/>
    <w:qFormat/>
    <w:rsid w:val="00942938"/>
    <w:pPr>
      <w:framePr w:wrap="notBeside"/>
      <w:numPr>
        <w:numId w:val="0"/>
      </w:numPr>
    </w:pPr>
  </w:style>
  <w:style w:type="paragraph" w:customStyle="1" w:styleId="UnnumberedParagraph">
    <w:name w:val="Unnumbered Paragraph"/>
    <w:basedOn w:val="Kop2"/>
    <w:next w:val="Standaard"/>
    <w:qFormat/>
    <w:rsid w:val="00942938"/>
    <w:pPr>
      <w:ind w:left="0" w:firstLine="0"/>
    </w:pPr>
  </w:style>
  <w:style w:type="paragraph" w:customStyle="1" w:styleId="UnnumberedSubparagraph">
    <w:name w:val="Unnumbered Subparagraph"/>
    <w:basedOn w:val="Kop3"/>
    <w:next w:val="Standaard"/>
    <w:qFormat/>
    <w:rsid w:val="00942938"/>
    <w:pPr>
      <w:numPr>
        <w:numId w:val="0"/>
      </w:numPr>
    </w:pPr>
  </w:style>
  <w:style w:type="paragraph" w:customStyle="1" w:styleId="TOCChapter">
    <w:name w:val="#TOC Chapter"/>
    <w:basedOn w:val="UnnumberedChapter"/>
    <w:next w:val="Standaard"/>
    <w:rsid w:val="00942938"/>
    <w:pPr>
      <w:framePr w:wrap="notBeside"/>
      <w:spacing w:after="200"/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942938"/>
    <w:pPr>
      <w:tabs>
        <w:tab w:val="left" w:pos="907"/>
        <w:tab w:val="right" w:pos="9402"/>
      </w:tabs>
      <w:spacing w:before="255"/>
      <w:ind w:left="907" w:hanging="907"/>
    </w:pPr>
    <w:rPr>
      <w:b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942938"/>
    <w:pPr>
      <w:tabs>
        <w:tab w:val="left" w:pos="907"/>
        <w:tab w:val="right" w:pos="9402"/>
      </w:tabs>
      <w:ind w:left="907" w:hanging="907"/>
    </w:pPr>
    <w:rPr>
      <w:noProof/>
    </w:rPr>
  </w:style>
  <w:style w:type="paragraph" w:styleId="Inhopg3">
    <w:name w:val="toc 3"/>
    <w:basedOn w:val="Standaard"/>
    <w:next w:val="Standaard"/>
    <w:autoRedefine/>
    <w:uiPriority w:val="39"/>
    <w:unhideWhenUsed/>
    <w:rsid w:val="00942938"/>
    <w:pPr>
      <w:tabs>
        <w:tab w:val="left" w:pos="907"/>
        <w:tab w:val="right" w:pos="9402"/>
      </w:tabs>
      <w:ind w:left="907" w:hanging="907"/>
    </w:pPr>
  </w:style>
  <w:style w:type="character" w:styleId="Hyperlink">
    <w:name w:val="Hyperlink"/>
    <w:basedOn w:val="Standaardalinea-lettertype"/>
    <w:uiPriority w:val="99"/>
    <w:unhideWhenUsed/>
    <w:rsid w:val="00942938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942938"/>
    <w:pPr>
      <w:ind w:left="720"/>
      <w:contextualSpacing/>
    </w:pPr>
  </w:style>
  <w:style w:type="paragraph" w:customStyle="1" w:styleId="List1">
    <w:name w:val="List 1"/>
    <w:basedOn w:val="Standaard"/>
    <w:qFormat/>
    <w:rsid w:val="00EB21F2"/>
    <w:pPr>
      <w:numPr>
        <w:numId w:val="2"/>
      </w:numPr>
      <w:ind w:left="170" w:hanging="170"/>
    </w:pPr>
  </w:style>
  <w:style w:type="paragraph" w:customStyle="1" w:styleId="Lijst21">
    <w:name w:val="Lijst 21"/>
    <w:basedOn w:val="Standaard"/>
    <w:qFormat/>
    <w:rsid w:val="00EB21F2"/>
    <w:pPr>
      <w:numPr>
        <w:numId w:val="3"/>
      </w:numPr>
      <w:ind w:left="340" w:hanging="170"/>
    </w:pPr>
  </w:style>
  <w:style w:type="paragraph" w:customStyle="1" w:styleId="Tableheading">
    <w:name w:val="Table heading"/>
    <w:basedOn w:val="Standaard"/>
    <w:qFormat/>
    <w:rsid w:val="00942938"/>
    <w:pPr>
      <w:shd w:val="clear" w:color="auto" w:fill="C81919" w:themeFill="text2"/>
    </w:pPr>
    <w:rPr>
      <w:b/>
      <w:color w:val="FFFFFF" w:themeColor="background1"/>
      <w:sz w:val="25"/>
      <w:szCs w:val="25"/>
    </w:rPr>
  </w:style>
  <w:style w:type="paragraph" w:customStyle="1" w:styleId="Tablecolumnheading">
    <w:name w:val="Table column heading"/>
    <w:basedOn w:val="Standaard"/>
    <w:qFormat/>
    <w:rsid w:val="00942938"/>
    <w:pPr>
      <w:spacing w:before="174" w:line="244" w:lineRule="exact"/>
    </w:pPr>
    <w:rPr>
      <w:b/>
      <w:sz w:val="17"/>
      <w:szCs w:val="17"/>
    </w:rPr>
  </w:style>
  <w:style w:type="paragraph" w:customStyle="1" w:styleId="Tablecellcontent">
    <w:name w:val="Table cell content"/>
    <w:basedOn w:val="Standaard"/>
    <w:qFormat/>
    <w:rsid w:val="00942938"/>
    <w:pPr>
      <w:spacing w:line="244" w:lineRule="exact"/>
    </w:pPr>
    <w:rPr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unhideWhenUsed/>
    <w:rsid w:val="00942938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942938"/>
    <w:rPr>
      <w:sz w:val="14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42938"/>
    <w:rPr>
      <w:vertAlign w:val="superscript"/>
    </w:rPr>
  </w:style>
  <w:style w:type="paragraph" w:customStyle="1" w:styleId="Classification">
    <w:name w:val="Classification"/>
    <w:basedOn w:val="Standaard"/>
    <w:qFormat/>
    <w:rsid w:val="00942938"/>
    <w:pPr>
      <w:spacing w:line="255" w:lineRule="exact"/>
    </w:pPr>
    <w:rPr>
      <w:caps/>
      <w:sz w:val="20"/>
      <w:szCs w:val="20"/>
    </w:rPr>
  </w:style>
  <w:style w:type="paragraph" w:customStyle="1" w:styleId="Returnaddress">
    <w:name w:val="Return address"/>
    <w:basedOn w:val="Standaard"/>
    <w:qFormat/>
    <w:rsid w:val="00942938"/>
    <w:pPr>
      <w:spacing w:line="255" w:lineRule="exact"/>
    </w:pPr>
    <w:rPr>
      <w:sz w:val="13"/>
      <w:szCs w:val="13"/>
    </w:rPr>
  </w:style>
  <w:style w:type="paragraph" w:customStyle="1" w:styleId="RefKop">
    <w:name w:val="RefKop"/>
    <w:basedOn w:val="Standaard"/>
    <w:rsid w:val="007B646F"/>
    <w:pPr>
      <w:spacing w:line="170" w:lineRule="exact"/>
    </w:pPr>
    <w:rPr>
      <w:sz w:val="15"/>
      <w:szCs w:val="15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71686E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6A60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8F7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ar-SA"/>
    </w:rPr>
  </w:style>
  <w:style w:type="character" w:customStyle="1" w:styleId="normaltextrun">
    <w:name w:val="normaltextrun"/>
    <w:basedOn w:val="Standaardalinea-lettertype"/>
    <w:rsid w:val="008F7043"/>
  </w:style>
  <w:style w:type="character" w:customStyle="1" w:styleId="eop">
    <w:name w:val="eop"/>
    <w:basedOn w:val="Standaardalinea-lettertype"/>
    <w:rsid w:val="008F7043"/>
  </w:style>
  <w:style w:type="character" w:customStyle="1" w:styleId="xxcontentpasted0">
    <w:name w:val="x_xcontentpasted0"/>
    <w:basedOn w:val="Standaardalinea-lettertype"/>
    <w:rsid w:val="00B367F4"/>
  </w:style>
  <w:style w:type="character" w:styleId="GevolgdeHyperlink">
    <w:name w:val="FollowedHyperlink"/>
    <w:basedOn w:val="Standaardalinea-lettertype"/>
    <w:uiPriority w:val="99"/>
    <w:semiHidden/>
    <w:unhideWhenUsed/>
    <w:rsid w:val="009E3EDF"/>
    <w:rPr>
      <w:color w:val="954F72" w:themeColor="followedHyperlink"/>
      <w:u w:val="single"/>
    </w:rPr>
  </w:style>
  <w:style w:type="paragraph" w:customStyle="1" w:styleId="Standaard1">
    <w:name w:val="Standaard1"/>
    <w:basedOn w:val="Standaard"/>
    <w:rsid w:val="00976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7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boost.tue.nl/teaching-toolkit/what-and-why-cbl/the-10-dimensions-of-challenge-based-learning/" TargetMode="External"/><Relationship Id="rId22" Type="http://schemas.openxmlformats.org/officeDocument/2006/relationships/image" Target="media/image9.png"/><Relationship Id="rId27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4.0/?ref=chooser-v1" TargetMode="External"/><Relationship Id="rId2" Type="http://schemas.openxmlformats.org/officeDocument/2006/relationships/hyperlink" Target="http://www.tue.nl/" TargetMode="External"/><Relationship Id="rId1" Type="http://schemas.openxmlformats.org/officeDocument/2006/relationships/hyperlink" Target="https://boost.tue.nl/teaching-toolk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TUe_kleuren">
      <a:dk1>
        <a:sysClr val="windowText" lastClr="000000"/>
      </a:dk1>
      <a:lt1>
        <a:sysClr val="window" lastClr="FFFFFF"/>
      </a:lt1>
      <a:dk2>
        <a:srgbClr val="C81919"/>
      </a:dk2>
      <a:lt2>
        <a:srgbClr val="101073"/>
      </a:lt2>
      <a:accent1>
        <a:srgbClr val="C81919"/>
      </a:accent1>
      <a:accent2>
        <a:srgbClr val="101073"/>
      </a:accent2>
      <a:accent3>
        <a:srgbClr val="0066CC"/>
      </a:accent3>
      <a:accent4>
        <a:srgbClr val="00A2DE"/>
      </a:accent4>
      <a:accent5>
        <a:srgbClr val="84D200"/>
      </a:accent5>
      <a:accent6>
        <a:srgbClr val="CEDF00"/>
      </a:accent6>
      <a:hlink>
        <a:srgbClr val="0563C1"/>
      </a:hlink>
      <a:folHlink>
        <a:srgbClr val="954F72"/>
      </a:folHlink>
    </a:clrScheme>
    <a:fontScheme name="TUe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B27DAE2-227D-4E79-88C0-FF7A118E2D5A}">
  <we:reference id="a9ab067e-9317-4e22-a2c1-a1da3aa0d694" version="4.1.0.1911" store="EXCatalog" storeType="EXCatalog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0B78DA6C76BD48AC61BCF31578EFE0" ma:contentTypeVersion="6" ma:contentTypeDescription="Create a new document." ma:contentTypeScope="" ma:versionID="06d8535e6b42c9b46df7db83eff46f61">
  <xsd:schema xmlns:xsd="http://www.w3.org/2001/XMLSchema" xmlns:xs="http://www.w3.org/2001/XMLSchema" xmlns:p="http://schemas.microsoft.com/office/2006/metadata/properties" xmlns:ns2="72a94ac4-7855-47cf-8916-d02fe1514175" xmlns:ns3="07d3d9b9-7a59-43c6-adc1-71bae82a96a0" targetNamespace="http://schemas.microsoft.com/office/2006/metadata/properties" ma:root="true" ma:fieldsID="bd272b881b300dc586e6d3149ed69023" ns2:_="" ns3:_="">
    <xsd:import namespace="72a94ac4-7855-47cf-8916-d02fe1514175"/>
    <xsd:import namespace="07d3d9b9-7a59-43c6-adc1-71bae82a96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94ac4-7855-47cf-8916-d02fe1514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3d9b9-7a59-43c6-adc1-71bae82a96a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TemplafyFormConfiguration><![CDATA[{"formFields":[{"type":"heading","name":"ReportData","label":"Report data"},{"required":false,"placeholder":"","lines":1,"shareValue":false,"type":"textBox","name":"Title","label":"Title"},{"required":false,"placeholder":"","lines":1,"shareValue":false,"type":"textBox","name":"Subtitle","label":"Subtitle"},{"required":false,"helpTexts":{"postfix":"The document will show the correct date notation."},"shareValue":false,"type":"datePicker","name":"Date","label":"Date"},{"required":false,"placeholder":"","lines":1,"shareValue":false,"type":"textBox","name":"OurReference","label":"Our reference"},{"required":false,"placeholder":"","lines":1,"shareValue":false,"type":"textBox","name":"Version","label":"Version"},{"required":false,"placeholder":"","lines":1,"shareValue":false,"type":"textBox","name":"Author","label":"Author"},{"required":false,"placeholder":"","lines":1,"shareValue":false,"type":"textBox","name":"Author2","label":"Author 2"},{"required":false,"placeholder":"","lines":1,"shareValue":false,"type":"textBox","name":"Client","label":"Client"},{"required":false,"placeholder":"","lines":1,"shareValue":false,"type":"textBox","name":"CopyTo","label":"Copy to"},{"required":false,"placeholder":"","lines":1,"defaultValue":"{{UserProfile.Department}}","shareValue":false,"type":"textBox","name":"DepartmentOrService","label":"Department or Service"},{"required":false,"placeholder":"","lines":1,"shareValue":false,"type":"textBox","name":"CapacityGroupOrDepartment","label":"Capacity group or department"},{"required":false,"placeholder":"","lines":1,"defaultValue":"{{UserProfile.PhoneNumber}}","helpTexts":{"postfix":"Your 4-digit TU/e phone number will be displayed if this is known. Add a second number, syntax:  1234 /5678 Is the field; TU/e telephone number blank, do not enter anything. Pay attention: Leave this field blank if you do not have a TU/e phone number."},"shareValue":false,"type":"textBox","name":"TUePhoneNumber","label":"TU/e phone number"},{"required":false,"placeholder":"","lines":1,"defaultValue":"{{UserProfile.Email}}","shareValue":false,"type":"textBox","name":"EmailAddress","label":"Email address"},{"required":false,"placeholder":"","lines":3,"shareValue":false,"type":"textBox","name":"Appendix","label":"Appendix"}],"formDataEntries":[{"name":"Title","value":"j972VoulME5Il4vGjbtOMA=="},{"name":"Subtitle","value":"j972VoulME5Il4vGjbtOMA=="},{"name":"Date","value":"45SBgtklUuiuNunlSVrXiQ=="},{"name":"DepartmentOrService","value":"Zkq7Dtr6sUr/eSMMh0TZPg=="},{"name":"EmailAddress","value":"Uk3kBNpx2Sauv8+9bUu1+L+MtVXQvUsTTdfyyqzDwbo="}]}]]></TemplafyFormConfiguration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TemplafyTemplateConfiguration><![CDATA[{"elementsMetadata":[{"elementConfiguration":{"binding":"{{Form.Title}}","removeAndKeepContent":false,"disableUpdates":false,"type":"text"},"type":"richTextContentControl","id":"d373bb1f-10e3-4420-8a77-4766122c4465"},{"elementConfiguration":{"binding":"{{Form.Subtitle}}","removeAndKeepContent":false,"disableUpdates":false,"type":"text"},"type":"richTextContentControl","id":"1ffadf5c-6593-4cb4-9c8a-c82fd4984ac4"},{"elementConfiguration":{"visibility":"{{IfElse(Equals(Form.OurReference, \"\"), VisibilityType.Hidden, VisibilityType.Visible)}}","disableUpdates":false,"type":"group"},"type":"richTextContentControl","id":"03ab389e-2c17-4324-abe3-fe4c2c038123"},{"elementConfiguration":{"binding":"{{FormatDateTime(Form.Date, \"MMMM d yyyy\", \"en-US\")}}","visibility":"","removeAndKeepContent":false,"disableUpdates":false,"type":"text"},"type":"richTextContentControl","id":"de151e92-ca82-4f45-8640-d269e9b2955f"},{"elementConfiguration":{"binding":"{{Form.OurReference}}","removeAndKeepContent":false,"disableUpdates":false,"type":"text"},"type":"richTextContentControl","id":"5746f023-3bef-4767-b605-76c69f9b8a7e"},{"elementConfiguration":{"binding":"{{Form.Version}}","removeAndKeepContent":false,"disableUpdates":false,"type":"text"},"type":"richTextContentControl","id":"6acb741c-afc9-4bed-ba14-1861c7849feb"},{"elementConfiguration":{"binding":"{{Form.DepartmentOrService}}","removeAndKeepContent":false,"disableUpdates":false,"type":"text"},"type":"richTextContentControl","id":"315129d3-ff4b-4fc6-9289-831cf6e0a583"},{"elementConfiguration":{"binding":"{{Form.CapacityGroupOrDepartment}}","removeAndKeepContent":false,"disableUpdates":false,"type":"text"},"type":"richTextContentControl","id":"817fb630-7cfd-4757-ba43-2e50b66252a2"},{"elementConfiguration":{"visibility":"{{IfElse(Equals(Form.TUePhoneNumber, \"\"), VisibilityType.Hidden, VisibilityType.Visible)}}","disableUpdates":false,"type":"group"},"type":"richTextContentControl","id":"a8ad84af-4783-432e-9349-6f452d832700"},{"elementConfiguration":{"binding":"{{Form.TUePhoneNumber}}","removeAndKeepContent":false,"disableUpdates":false,"type":"text"},"type":"richTextContentControl","id":"05ba99b0-9f04-4394-91fb-829a1e8b7883"},{"elementConfiguration":{"binding":"{{Form.EmailAddress}}","removeAndKeepContent":false,"disableUpdates":false,"type":"text"},"type":"richTextContentControl","id":"3e3c90f0-3c3c-42cb-aad1-b3f888fd5031"},{"elementConfiguration":{"visibility":"{{IfElse(Equals(Form.Author2, \"\"), VisibilityType.Hidden, VisibilityType.Visible)}}","disableUpdates":false,"type":"group"},"type":"richTextContentControl","id":"9cb1a701-d622-42f9-b7ac-16ea9d9b57cc"},{"elementConfiguration":{"binding":"{{Form.Author}}","removeAndKeepContent":false,"disableUpdates":false,"type":"text"},"type":"richTextContentControl","id":"bbfb1901-197c-481e-94a6-d3a9ca9eae29"},{"elementConfiguration":{"binding":"{{Form.Author2}}","removeAndKeepContent":false,"disableUpdates":false,"type":"text"},"type":"richTextContentControl","id":"a8bc9682-b1fd-47c2-a2ee-c51a062a303f"},{"elementConfiguration":{"binding":"{{Form.Client}}","removeAndKeepContent":false,"disableUpdates":false,"type":"text"},"type":"richTextContentControl","id":"08ce302d-6921-44b6-b383-3a61cf19e2cc"},{"elementConfiguration":{"visibility":"{{IfElse(Equals(Form.CopyTo, \"\"), VisibilityType.Hidden, VisibilityType.Visible)}}","disableUpdates":false,"type":"group"},"type":"richTextContentControl","id":"651dcb5f-f284-43ee-8e7a-459f97a3e56f"},{"elementConfiguration":{"binding":"{{Form.CopyTo}}","removeAndKeepContent":false,"disableUpdates":false,"type":"text"},"type":"richTextContentControl","id":"defec440-30d1-41b8-ac15-085bf2559aed"},{"elementConfiguration":{"visibility":"{{IfElse(Equals(Form.Appendix, \"\"), VisibilityType.Hidden, VisibilityType.Visible)}}","disableUpdates":false,"type":"group"},"type":"richTextContentControl","id":"edfecb9c-583e-4fe0-a5a6-07b71c5037f6"},{"elementConfiguration":{"binding":"{{Form.Appendix}}","removeAndKeepContent":false,"disableUpdates":false,"type":"text"},"type":"richTextContentControl","id":"35b323d3-170f-4087-91c8-725725aa954c"},{"elementConfiguration":{"binding":"{{Form.Title}}","removeAndKeepContent":false,"disableUpdates":false,"type":"text"},"type":"richTextContentControl","id":"bb995d6c-b695-4a6f-b8fa-bc8ddefa32ed"},{"elementConfiguration":{"binding":"{{Form.Version}}","removeAndKeepContent":false,"disableUpdates":false,"type":"text"},"type":"richTextContentControl","id":"c726e127-f96f-46b4-be62-ca2c1f99a062"}],"transformationConfigurations":[{"documentName":"Report {{StringJoin(\" \", Form.Title, Form.Subtitle)}}","type":"documentName"}],"templateName":"EN Report","templateDescription":"","enableDocumentContentUpdater":true,"version":"2.0"}]]></TemplafyTemplateConfiguration>
</file>

<file path=customXml/itemProps1.xml><?xml version="1.0" encoding="utf-8"?>
<ds:datastoreItem xmlns:ds="http://schemas.openxmlformats.org/officeDocument/2006/customXml" ds:itemID="{E297BE96-9E83-49DF-95DF-7DF6AB009C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a94ac4-7855-47cf-8916-d02fe1514175"/>
    <ds:schemaRef ds:uri="07d3d9b9-7a59-43c6-adc1-71bae82a96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388073-5263-42A4-AA00-7E4E4E09A1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25C351-C8B4-414E-84A6-E4C9949558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84A7D5-6E68-412C-B9EE-C08DF828A39A}">
  <ds:schemaRefs/>
</ds:datastoreItem>
</file>

<file path=customXml/itemProps5.xml><?xml version="1.0" encoding="utf-8"?>
<ds:datastoreItem xmlns:ds="http://schemas.openxmlformats.org/officeDocument/2006/customXml" ds:itemID="{BAD7DB20-9487-4548-A42C-2A5A2CF45077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07d3d9b9-7a59-43c6-adc1-71bae82a96a0"/>
    <ds:schemaRef ds:uri="http://schemas.microsoft.com/office/infopath/2007/PartnerControls"/>
    <ds:schemaRef ds:uri="http://schemas.microsoft.com/office/2006/metadata/properties"/>
    <ds:schemaRef ds:uri="72a94ac4-7855-47cf-8916-d02fe1514175"/>
    <ds:schemaRef ds:uri="http://purl.org/dc/dcmitype/"/>
    <ds:schemaRef ds:uri="http://purl.org/dc/terms/"/>
  </ds:schemaRefs>
</ds:datastoreItem>
</file>

<file path=customXml/itemProps6.xml><?xml version="1.0" encoding="utf-8"?>
<ds:datastoreItem xmlns:ds="http://schemas.openxmlformats.org/officeDocument/2006/customXml" ds:itemID="{BE3E87B2-669E-403F-B709-F1C2A781D7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12</Pages>
  <Words>398</Words>
  <Characters>2190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 Report</vt:lpstr>
      <vt:lpstr/>
    </vt:vector>
  </TitlesOfParts>
  <Company>TU Eindhoven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Report</dc:title>
  <dc:subject/>
  <dc:creator>TU Eindhoven</dc:creator>
  <cp:keywords/>
  <dc:description/>
  <cp:lastModifiedBy>Toorn, Christa van der</cp:lastModifiedBy>
  <cp:revision>98</cp:revision>
  <dcterms:created xsi:type="dcterms:W3CDTF">2023-12-06T15:43:00Z</dcterms:created>
  <dcterms:modified xsi:type="dcterms:W3CDTF">2024-03-25T13:49:00Z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tue</vt:lpwstr>
  </property>
  <property fmtid="{D5CDD505-2E9C-101B-9397-08002B2CF9AE}" pid="3" name="TemplafyTemplateId">
    <vt:lpwstr>637737908998864231</vt:lpwstr>
  </property>
  <property fmtid="{D5CDD505-2E9C-101B-9397-08002B2CF9AE}" pid="4" name="TemplafyUserProfileId">
    <vt:lpwstr>716566692506370881</vt:lpwstr>
  </property>
  <property fmtid="{D5CDD505-2E9C-101B-9397-08002B2CF9AE}" pid="5" name="TemplafyLanguageCode">
    <vt:lpwstr>en-US</vt:lpwstr>
  </property>
  <property fmtid="{D5CDD505-2E9C-101B-9397-08002B2CF9AE}" pid="6" name="TemplafyFromBlank">
    <vt:bool>false</vt:bool>
  </property>
  <property fmtid="{D5CDD505-2E9C-101B-9397-08002B2CF9AE}" pid="7" name="ContentTypeId">
    <vt:lpwstr>0x010100E30B78DA6C76BD48AC61BCF31578EFE0</vt:lpwstr>
  </property>
</Properties>
</file>